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0C5F39" w:rsidRPr="0067763C" w:rsidRDefault="0067763C" w:rsidP="0067763C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color w:val="333333"/>
          <w:sz w:val="28"/>
          <w:szCs w:val="28"/>
        </w:rPr>
      </w:pPr>
      <w:proofErr w:type="spellStart"/>
      <w:r w:rsidRPr="0067763C">
        <w:rPr>
          <w:b w:val="0"/>
          <w:color w:val="333333"/>
          <w:sz w:val="28"/>
          <w:szCs w:val="28"/>
        </w:rPr>
        <w:t>Леза</w:t>
      </w:r>
      <w:proofErr w:type="spellEnd"/>
      <w:r w:rsidRPr="0067763C">
        <w:rPr>
          <w:b w:val="0"/>
          <w:color w:val="333333"/>
          <w:sz w:val="28"/>
          <w:szCs w:val="28"/>
        </w:rPr>
        <w:t xml:space="preserve"> з </w:t>
      </w:r>
      <w:proofErr w:type="spellStart"/>
      <w:r w:rsidRPr="0067763C">
        <w:rPr>
          <w:b w:val="0"/>
          <w:color w:val="333333"/>
          <w:sz w:val="28"/>
          <w:szCs w:val="28"/>
        </w:rPr>
        <w:t>кріпленнями</w:t>
      </w:r>
      <w:proofErr w:type="spellEnd"/>
      <w:r w:rsidRPr="0067763C">
        <w:rPr>
          <w:b w:val="0"/>
          <w:color w:val="333333"/>
          <w:sz w:val="28"/>
          <w:szCs w:val="28"/>
        </w:rPr>
        <w:t xml:space="preserve"> </w:t>
      </w:r>
      <w:proofErr w:type="gramStart"/>
      <w:r w:rsidRPr="0067763C">
        <w:rPr>
          <w:b w:val="0"/>
          <w:color w:val="333333"/>
          <w:sz w:val="28"/>
          <w:szCs w:val="28"/>
        </w:rPr>
        <w:t>для шорт-треку</w:t>
      </w:r>
      <w:proofErr w:type="gramEnd"/>
      <w:r w:rsidRPr="0067763C">
        <w:rPr>
          <w:b w:val="0"/>
          <w:color w:val="333333"/>
          <w:sz w:val="28"/>
          <w:szCs w:val="28"/>
        </w:rPr>
        <w:t xml:space="preserve"> (ДК 021:2015: 37410000-5 - </w:t>
      </w:r>
      <w:proofErr w:type="spellStart"/>
      <w:r w:rsidRPr="0067763C">
        <w:rPr>
          <w:b w:val="0"/>
          <w:color w:val="333333"/>
          <w:sz w:val="28"/>
          <w:szCs w:val="28"/>
        </w:rPr>
        <w:t>Інвентар</w:t>
      </w:r>
      <w:proofErr w:type="spellEnd"/>
      <w:r w:rsidRPr="0067763C">
        <w:rPr>
          <w:b w:val="0"/>
          <w:color w:val="333333"/>
          <w:sz w:val="28"/>
          <w:szCs w:val="28"/>
        </w:rPr>
        <w:t xml:space="preserve"> для </w:t>
      </w:r>
      <w:proofErr w:type="spellStart"/>
      <w:r w:rsidRPr="0067763C">
        <w:rPr>
          <w:b w:val="0"/>
          <w:color w:val="333333"/>
          <w:sz w:val="28"/>
          <w:szCs w:val="28"/>
        </w:rPr>
        <w:t>спортивних</w:t>
      </w:r>
      <w:proofErr w:type="spellEnd"/>
      <w:r w:rsidRPr="0067763C">
        <w:rPr>
          <w:b w:val="0"/>
          <w:color w:val="333333"/>
          <w:sz w:val="28"/>
          <w:szCs w:val="28"/>
        </w:rPr>
        <w:t xml:space="preserve"> </w:t>
      </w:r>
      <w:proofErr w:type="spellStart"/>
      <w:r w:rsidRPr="0067763C">
        <w:rPr>
          <w:b w:val="0"/>
          <w:color w:val="333333"/>
          <w:sz w:val="28"/>
          <w:szCs w:val="28"/>
        </w:rPr>
        <w:t>ігор</w:t>
      </w:r>
      <w:proofErr w:type="spellEnd"/>
      <w:r w:rsidRPr="0067763C">
        <w:rPr>
          <w:b w:val="0"/>
          <w:color w:val="333333"/>
          <w:sz w:val="28"/>
          <w:szCs w:val="28"/>
        </w:rPr>
        <w:t xml:space="preserve"> на </w:t>
      </w:r>
      <w:proofErr w:type="spellStart"/>
      <w:r w:rsidRPr="0067763C">
        <w:rPr>
          <w:b w:val="0"/>
          <w:color w:val="333333"/>
          <w:sz w:val="28"/>
          <w:szCs w:val="28"/>
        </w:rPr>
        <w:t>відкритому</w:t>
      </w:r>
      <w:proofErr w:type="spellEnd"/>
      <w:r w:rsidRPr="0067763C">
        <w:rPr>
          <w:b w:val="0"/>
          <w:color w:val="333333"/>
          <w:sz w:val="28"/>
          <w:szCs w:val="28"/>
        </w:rPr>
        <w:t xml:space="preserve"> </w:t>
      </w:r>
      <w:proofErr w:type="spellStart"/>
      <w:r w:rsidRPr="0067763C">
        <w:rPr>
          <w:b w:val="0"/>
          <w:color w:val="333333"/>
          <w:sz w:val="28"/>
          <w:szCs w:val="28"/>
        </w:rPr>
        <w:t>повітрі</w:t>
      </w:r>
      <w:proofErr w:type="spellEnd"/>
      <w:r w:rsidRPr="0067763C">
        <w:rPr>
          <w:b w:val="0"/>
          <w:color w:val="333333"/>
          <w:sz w:val="28"/>
          <w:szCs w:val="28"/>
        </w:rPr>
        <w:t>), наказ № 4126, шорт-трек</w:t>
      </w:r>
    </w:p>
    <w:p w:rsidR="001A6254" w:rsidRDefault="003F68D8" w:rsidP="0067763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proofErr w:type="spellStart"/>
      <w:r w:rsidR="0067763C">
        <w:rPr>
          <w:sz w:val="28"/>
          <w:szCs w:val="28"/>
        </w:rPr>
        <w:t>шорт</w:t>
      </w:r>
      <w:proofErr w:type="spellEnd"/>
      <w:r w:rsidR="0067763C">
        <w:rPr>
          <w:sz w:val="28"/>
          <w:szCs w:val="28"/>
        </w:rPr>
        <w:t>-треку</w:t>
      </w:r>
      <w:r w:rsidR="00967BF1">
        <w:rPr>
          <w:sz w:val="28"/>
          <w:szCs w:val="28"/>
        </w:rPr>
        <w:t xml:space="preserve"> в міжнародних змаганнях</w:t>
      </w:r>
      <w:r w:rsidR="006D50F3">
        <w:rPr>
          <w:sz w:val="28"/>
          <w:szCs w:val="28"/>
        </w:rPr>
        <w:t>.</w:t>
      </w:r>
    </w:p>
    <w:p w:rsidR="00E2567C" w:rsidRPr="00642D09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642D09">
        <w:rPr>
          <w:sz w:val="28"/>
          <w:szCs w:val="28"/>
        </w:rPr>
        <w:t>Технічні та якісні ха</w:t>
      </w:r>
      <w:r w:rsidR="006D50F3" w:rsidRPr="00642D09">
        <w:rPr>
          <w:sz w:val="28"/>
          <w:szCs w:val="28"/>
        </w:rPr>
        <w:t>рактеристики розроблені відповідно до вимог</w:t>
      </w:r>
      <w:r w:rsidRPr="00642D09">
        <w:rPr>
          <w:sz w:val="28"/>
          <w:szCs w:val="28"/>
        </w:rPr>
        <w:t xml:space="preserve"> </w:t>
      </w:r>
      <w:r w:rsidR="00642D09" w:rsidRPr="00642D09">
        <w:rPr>
          <w:sz w:val="28"/>
          <w:szCs w:val="28"/>
          <w:shd w:val="clear" w:color="auto" w:fill="FFFFFF"/>
        </w:rPr>
        <w:t xml:space="preserve">Міжнародної федерації </w:t>
      </w:r>
      <w:r w:rsidR="0067763C">
        <w:rPr>
          <w:sz w:val="28"/>
          <w:szCs w:val="28"/>
          <w:shd w:val="clear" w:color="auto" w:fill="FFFFFF"/>
        </w:rPr>
        <w:t>ковзанярського спорту</w:t>
      </w:r>
      <w:r w:rsidR="00F14577">
        <w:rPr>
          <w:sz w:val="28"/>
          <w:szCs w:val="28"/>
          <w:shd w:val="clear" w:color="auto" w:fill="FFFFFF"/>
        </w:rPr>
        <w:t>.</w:t>
      </w:r>
    </w:p>
    <w:p w:rsidR="005A60ED" w:rsidRDefault="005A60ED" w:rsidP="005A60ED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642D09">
        <w:rPr>
          <w:sz w:val="28"/>
          <w:szCs w:val="28"/>
        </w:rPr>
        <w:t xml:space="preserve"> у виробника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>за результатами прове</w:t>
      </w:r>
      <w:r w:rsidR="00A44AFD">
        <w:rPr>
          <w:sz w:val="28"/>
          <w:szCs w:val="28"/>
        </w:rPr>
        <w:t>деного моніторингу на веб-сайті</w:t>
      </w:r>
      <w:r w:rsidRPr="00645868">
        <w:rPr>
          <w:sz w:val="28"/>
          <w:szCs w:val="28"/>
        </w:rPr>
        <w:t xml:space="preserve">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8712F">
        <w:rPr>
          <w:sz w:val="28"/>
          <w:szCs w:val="28"/>
        </w:rPr>
        <w:t xml:space="preserve"> </w:t>
      </w:r>
      <w:r w:rsidRPr="00645868">
        <w:rPr>
          <w:sz w:val="28"/>
          <w:szCs w:val="28"/>
        </w:rPr>
        <w:t xml:space="preserve">за </w:t>
      </w:r>
      <w:r w:rsidR="00A44AFD">
        <w:rPr>
          <w:sz w:val="28"/>
          <w:szCs w:val="28"/>
        </w:rPr>
        <w:t xml:space="preserve">відповідний комплект </w:t>
      </w:r>
      <w:r w:rsidRPr="00645868">
        <w:rPr>
          <w:sz w:val="28"/>
          <w:szCs w:val="28"/>
        </w:rPr>
        <w:t>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Pr="0067763C" w:rsidRDefault="00415777" w:rsidP="00415777">
      <w:pPr>
        <w:jc w:val="both"/>
        <w:rPr>
          <w:sz w:val="28"/>
          <w:szCs w:val="28"/>
        </w:rPr>
      </w:pPr>
    </w:p>
    <w:p w:rsidR="00967BF1" w:rsidRPr="0067763C" w:rsidRDefault="00F14577" w:rsidP="0067763C">
      <w:pPr>
        <w:ind w:firstLine="708"/>
        <w:jc w:val="both"/>
        <w:rPr>
          <w:sz w:val="28"/>
          <w:szCs w:val="28"/>
        </w:rPr>
      </w:pPr>
      <w:r w:rsidRPr="0067763C">
        <w:rPr>
          <w:sz w:val="28"/>
          <w:szCs w:val="28"/>
          <w:shd w:val="clear" w:color="auto" w:fill="FFFFFF"/>
        </w:rPr>
        <w:t xml:space="preserve">- </w:t>
      </w:r>
      <w:r w:rsidR="0067763C" w:rsidRPr="0067763C">
        <w:rPr>
          <w:sz w:val="28"/>
          <w:szCs w:val="28"/>
          <w:shd w:val="clear" w:color="auto" w:fill="FFFFFF"/>
        </w:rPr>
        <w:t xml:space="preserve">Леза з кріпленнями для </w:t>
      </w:r>
      <w:proofErr w:type="spellStart"/>
      <w:r w:rsidR="0067763C" w:rsidRPr="0067763C">
        <w:rPr>
          <w:sz w:val="28"/>
          <w:szCs w:val="28"/>
          <w:shd w:val="clear" w:color="auto" w:fill="FFFFFF"/>
        </w:rPr>
        <w:t>шорт</w:t>
      </w:r>
      <w:proofErr w:type="spellEnd"/>
      <w:r w:rsidR="0067763C" w:rsidRPr="0067763C">
        <w:rPr>
          <w:sz w:val="28"/>
          <w:szCs w:val="28"/>
          <w:shd w:val="clear" w:color="auto" w:fill="FFFFFF"/>
        </w:rPr>
        <w:t>-треку (ціна за одиницю не більше 20 000,00 грн)</w:t>
      </w:r>
    </w:p>
    <w:p w:rsidR="006D50F3" w:rsidRPr="00642D09" w:rsidRDefault="006D50F3" w:rsidP="00C37264">
      <w:pPr>
        <w:ind w:firstLine="708"/>
        <w:jc w:val="both"/>
        <w:rPr>
          <w:sz w:val="28"/>
          <w:szCs w:val="28"/>
        </w:rPr>
      </w:pPr>
    </w:p>
    <w:p w:rsidR="00F14577" w:rsidRDefault="005A60ED" w:rsidP="00766E26">
      <w:pPr>
        <w:ind w:firstLine="708"/>
        <w:rPr>
          <w:sz w:val="28"/>
          <w:szCs w:val="28"/>
        </w:rPr>
      </w:pPr>
      <w:hyperlink r:id="rId5" w:history="1">
        <w:r w:rsidR="0067763C" w:rsidRPr="007303BB">
          <w:rPr>
            <w:rStyle w:val="a6"/>
            <w:sz w:val="28"/>
            <w:szCs w:val="28"/>
          </w:rPr>
          <w:t>https://anuka.com.ua/p1516333422-evo-quarq-bimetal.html</w:t>
        </w:r>
      </w:hyperlink>
    </w:p>
    <w:p w:rsidR="0067763C" w:rsidRDefault="0067763C" w:rsidP="00766E26">
      <w:pPr>
        <w:ind w:firstLine="708"/>
        <w:rPr>
          <w:sz w:val="28"/>
          <w:szCs w:val="28"/>
        </w:rPr>
      </w:pPr>
      <w:r w:rsidRPr="0067763C">
        <w:rPr>
          <w:sz w:val="28"/>
          <w:szCs w:val="28"/>
        </w:rPr>
        <w:t>https://smartskate.com/catalog/short_trek_1/lezviya_dlya_short_treka_evo_quarq_bi_metal_pb/</w:t>
      </w:r>
    </w:p>
    <w:p w:rsidR="004C6671" w:rsidRPr="00642D09" w:rsidRDefault="004C6671" w:rsidP="00F14577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D62DFD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D62DFD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D62DFD">
        <w:rPr>
          <w:sz w:val="28"/>
          <w:szCs w:val="28"/>
        </w:rPr>
        <w:t xml:space="preserve"> </w:t>
      </w:r>
      <w:r w:rsidR="0067763C">
        <w:rPr>
          <w:b/>
          <w:sz w:val="28"/>
          <w:szCs w:val="28"/>
        </w:rPr>
        <w:t>80</w:t>
      </w:r>
      <w:r w:rsidR="00F14577">
        <w:rPr>
          <w:b/>
          <w:sz w:val="28"/>
          <w:szCs w:val="28"/>
        </w:rPr>
        <w:t> 0</w:t>
      </w:r>
      <w:r w:rsidR="00A44AFD" w:rsidRPr="00D62DFD">
        <w:rPr>
          <w:b/>
          <w:sz w:val="28"/>
          <w:szCs w:val="28"/>
        </w:rPr>
        <w:t>00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67763C">
        <w:rPr>
          <w:rFonts w:eastAsia="Times New Roman"/>
          <w:b/>
          <w:sz w:val="28"/>
          <w:szCs w:val="28"/>
          <w:lang w:eastAsia="ru-RU"/>
        </w:rPr>
        <w:t>вісімдесят тисяч</w:t>
      </w:r>
      <w:r w:rsidR="00642D09" w:rsidRPr="00D62DFD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C5F39"/>
    <w:rsid w:val="000D2C59"/>
    <w:rsid w:val="00135C9B"/>
    <w:rsid w:val="001552ED"/>
    <w:rsid w:val="001A6254"/>
    <w:rsid w:val="00265918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A60ED"/>
    <w:rsid w:val="005C1F76"/>
    <w:rsid w:val="005E0EF5"/>
    <w:rsid w:val="00642D09"/>
    <w:rsid w:val="0067763C"/>
    <w:rsid w:val="00687904"/>
    <w:rsid w:val="006D50F3"/>
    <w:rsid w:val="006E189B"/>
    <w:rsid w:val="00766E26"/>
    <w:rsid w:val="007939CD"/>
    <w:rsid w:val="007F3F79"/>
    <w:rsid w:val="007F6814"/>
    <w:rsid w:val="008945FA"/>
    <w:rsid w:val="0092029A"/>
    <w:rsid w:val="00921304"/>
    <w:rsid w:val="00967BF1"/>
    <w:rsid w:val="00977CFB"/>
    <w:rsid w:val="0098712F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D296E"/>
    <w:rsid w:val="00CE6B35"/>
    <w:rsid w:val="00CF4699"/>
    <w:rsid w:val="00CF5061"/>
    <w:rsid w:val="00D47525"/>
    <w:rsid w:val="00D62DFD"/>
    <w:rsid w:val="00E2567C"/>
    <w:rsid w:val="00E65B27"/>
    <w:rsid w:val="00EE4C58"/>
    <w:rsid w:val="00EF4DBB"/>
    <w:rsid w:val="00F14577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nuka.com.ua/p1516333422-evo-quarq-bimeta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30</cp:revision>
  <cp:lastPrinted>2021-01-28T07:39:00Z</cp:lastPrinted>
  <dcterms:created xsi:type="dcterms:W3CDTF">2021-04-01T19:45:00Z</dcterms:created>
  <dcterms:modified xsi:type="dcterms:W3CDTF">2022-01-13T07:42:00Z</dcterms:modified>
</cp:coreProperties>
</file>