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0432B2" w:rsidP="00EE1702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0432B2">
        <w:rPr>
          <w:bCs/>
          <w:sz w:val="28"/>
          <w:szCs w:val="28"/>
        </w:rPr>
        <w:t xml:space="preserve">Малоцінний інвентар для </w:t>
      </w:r>
      <w:proofErr w:type="spellStart"/>
      <w:r w:rsidRPr="000432B2">
        <w:rPr>
          <w:bCs/>
          <w:sz w:val="28"/>
          <w:szCs w:val="28"/>
        </w:rPr>
        <w:t>фристайлу</w:t>
      </w:r>
      <w:proofErr w:type="spellEnd"/>
      <w:r w:rsidRPr="000432B2">
        <w:rPr>
          <w:bCs/>
          <w:sz w:val="28"/>
          <w:szCs w:val="28"/>
        </w:rPr>
        <w:t xml:space="preserve"> (ДК 021:2015: 37410000-5 — Інвентар для спортивних ігор на відкритому повітрі) наказ 1781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0432B2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0432B2">
        <w:rPr>
          <w:bCs/>
          <w:sz w:val="28"/>
          <w:szCs w:val="28"/>
        </w:rPr>
        <w:t xml:space="preserve">Малоцінний інвентар для </w:t>
      </w:r>
      <w:proofErr w:type="spellStart"/>
      <w:r w:rsidRPr="000432B2">
        <w:rPr>
          <w:bCs/>
          <w:sz w:val="28"/>
          <w:szCs w:val="28"/>
        </w:rPr>
        <w:t>фристайлу</w:t>
      </w:r>
      <w:proofErr w:type="spellEnd"/>
      <w:r w:rsidRPr="000432B2">
        <w:rPr>
          <w:bCs/>
          <w:sz w:val="28"/>
          <w:szCs w:val="28"/>
        </w:rPr>
        <w:t xml:space="preserve"> (ДК 021:2015: 37410000-5 — Інвентар для спортивних ігор на відкритому повітрі) наказ 1781</w:t>
      </w:r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 xml:space="preserve">які </w:t>
      </w:r>
      <w:r w:rsidR="00EF4DBB" w:rsidRPr="00204C5D">
        <w:rPr>
          <w:rStyle w:val="a7"/>
          <w:b w:val="0"/>
          <w:sz w:val="28"/>
          <w:szCs w:val="28"/>
        </w:rPr>
        <w:t>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286351">
        <w:rPr>
          <w:sz w:val="28"/>
          <w:szCs w:val="28"/>
        </w:rPr>
        <w:t xml:space="preserve"> </w:t>
      </w:r>
      <w:proofErr w:type="spellStart"/>
      <w:r w:rsidR="00286351">
        <w:rPr>
          <w:sz w:val="28"/>
          <w:szCs w:val="28"/>
        </w:rPr>
        <w:t>фристайлу</w:t>
      </w:r>
      <w:proofErr w:type="spellEnd"/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8E43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432B2" w:rsidRPr="000432B2">
        <w:rPr>
          <w:b/>
          <w:sz w:val="28"/>
          <w:szCs w:val="28"/>
          <w:lang w:val="ru-RU"/>
        </w:rPr>
        <w:t xml:space="preserve">Брусок </w:t>
      </w:r>
      <w:proofErr w:type="spellStart"/>
      <w:r w:rsidR="000432B2" w:rsidRPr="000432B2">
        <w:rPr>
          <w:b/>
          <w:sz w:val="28"/>
          <w:szCs w:val="28"/>
          <w:lang w:val="ru-RU"/>
        </w:rPr>
        <w:t>пінопластовий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для </w:t>
      </w:r>
      <w:proofErr w:type="spellStart"/>
      <w:r w:rsidR="000432B2" w:rsidRPr="000432B2">
        <w:rPr>
          <w:b/>
          <w:sz w:val="28"/>
          <w:szCs w:val="28"/>
          <w:lang w:val="ru-RU"/>
        </w:rPr>
        <w:t>розтпрання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</w:t>
      </w:r>
      <w:proofErr w:type="spellStart"/>
      <w:r w:rsidR="000432B2" w:rsidRPr="000432B2">
        <w:rPr>
          <w:b/>
          <w:sz w:val="28"/>
          <w:szCs w:val="28"/>
          <w:lang w:val="ru-RU"/>
        </w:rPr>
        <w:t>мастил</w:t>
      </w:r>
      <w:proofErr w:type="spellEnd"/>
      <w:r w:rsidR="009D3606" w:rsidRP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EC4810">
        <w:rPr>
          <w:sz w:val="28"/>
          <w:szCs w:val="28"/>
          <w:lang w:val="ru-RU"/>
        </w:rPr>
        <w:t>орієнтовна</w:t>
      </w:r>
      <w:proofErr w:type="spellEnd"/>
      <w:r w:rsidR="00EC4810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r w:rsidR="00EC4810">
        <w:rPr>
          <w:sz w:val="28"/>
          <w:szCs w:val="28"/>
          <w:lang w:val="ru-RU"/>
        </w:rPr>
        <w:t>ціна</w:t>
      </w:r>
      <w:proofErr w:type="spellEnd"/>
      <w:proofErr w:type="gramEnd"/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550</w:t>
      </w:r>
      <w:r w:rsidR="009D3606">
        <w:rPr>
          <w:sz w:val="28"/>
          <w:szCs w:val="28"/>
          <w:lang w:val="ru-RU"/>
        </w:rPr>
        <w:t xml:space="preserve"> грн. 00</w:t>
      </w:r>
      <w:r w:rsidR="00E55785">
        <w:rPr>
          <w:sz w:val="28"/>
          <w:szCs w:val="28"/>
          <w:lang w:val="ru-RU"/>
        </w:rPr>
        <w:t xml:space="preserve"> коп.,</w:t>
      </w:r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загальна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вартість</w:t>
      </w:r>
      <w:proofErr w:type="spellEnd"/>
      <w:r w:rsidR="000432B2">
        <w:rPr>
          <w:sz w:val="28"/>
          <w:szCs w:val="28"/>
          <w:lang w:val="ru-RU"/>
        </w:rPr>
        <w:t xml:space="preserve"> за 6 </w:t>
      </w:r>
      <w:proofErr w:type="spellStart"/>
      <w:r w:rsidR="000432B2">
        <w:rPr>
          <w:sz w:val="28"/>
          <w:szCs w:val="28"/>
          <w:lang w:val="ru-RU"/>
        </w:rPr>
        <w:t>шт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3300 </w:t>
      </w:r>
      <w:r w:rsidR="00271556">
        <w:rPr>
          <w:sz w:val="28"/>
          <w:szCs w:val="28"/>
          <w:lang w:val="ru-RU"/>
        </w:rPr>
        <w:t>грн., 00 коп.</w:t>
      </w:r>
    </w:p>
    <w:p w:rsidR="000432B2" w:rsidRDefault="004F1403" w:rsidP="008E432E">
      <w:pPr>
        <w:jc w:val="both"/>
        <w:rPr>
          <w:sz w:val="28"/>
          <w:szCs w:val="28"/>
          <w:lang w:val="ru-RU"/>
        </w:rPr>
      </w:pPr>
      <w:hyperlink r:id="rId5" w:history="1">
        <w:r w:rsidR="000432B2" w:rsidRPr="00F30B33">
          <w:rPr>
            <w:rStyle w:val="a6"/>
            <w:sz w:val="28"/>
            <w:szCs w:val="28"/>
            <w:lang w:val="ru-RU"/>
          </w:rPr>
          <w:t>https://www.skiwax.eu/tools/scrapers-corks-fibertex-fiberlen/</w:t>
        </w:r>
      </w:hyperlink>
    </w:p>
    <w:p w:rsidR="0009712F" w:rsidRPr="008144FF" w:rsidRDefault="0009712F" w:rsidP="00BE7DC3">
      <w:pPr>
        <w:rPr>
          <w:sz w:val="28"/>
          <w:szCs w:val="28"/>
        </w:rPr>
      </w:pPr>
    </w:p>
    <w:p w:rsidR="009D3606" w:rsidRDefault="008E432E" w:rsidP="009D3606">
      <w:pPr>
        <w:jc w:val="both"/>
        <w:rPr>
          <w:sz w:val="28"/>
          <w:szCs w:val="28"/>
        </w:rPr>
      </w:pPr>
      <w:r w:rsidRPr="000432B2">
        <w:rPr>
          <w:sz w:val="28"/>
          <w:szCs w:val="28"/>
        </w:rPr>
        <w:t xml:space="preserve">- </w:t>
      </w:r>
      <w:r w:rsidR="000432B2" w:rsidRPr="000432B2">
        <w:rPr>
          <w:b/>
          <w:sz w:val="28"/>
          <w:szCs w:val="28"/>
        </w:rPr>
        <w:t xml:space="preserve">Набір ручних щіток для </w:t>
      </w:r>
      <w:proofErr w:type="spellStart"/>
      <w:r w:rsidR="000432B2" w:rsidRPr="000432B2">
        <w:rPr>
          <w:b/>
          <w:sz w:val="28"/>
          <w:szCs w:val="28"/>
        </w:rPr>
        <w:t>глянцування</w:t>
      </w:r>
      <w:proofErr w:type="spellEnd"/>
      <w:r w:rsidR="000432B2" w:rsidRPr="000432B2">
        <w:rPr>
          <w:b/>
          <w:sz w:val="28"/>
          <w:szCs w:val="28"/>
        </w:rPr>
        <w:t xml:space="preserve"> лиж (у наборі 4шт)</w:t>
      </w:r>
      <w:r w:rsidRPr="000432B2">
        <w:rPr>
          <w:sz w:val="28"/>
          <w:szCs w:val="28"/>
        </w:rPr>
        <w:t>– орієнтовна  цін</w:t>
      </w:r>
      <w:r w:rsidR="000432B2" w:rsidRPr="000432B2">
        <w:rPr>
          <w:sz w:val="28"/>
          <w:szCs w:val="28"/>
        </w:rPr>
        <w:t>а за одиницю товару складає 6000</w:t>
      </w:r>
      <w:r w:rsidRPr="000432B2">
        <w:rPr>
          <w:sz w:val="28"/>
          <w:szCs w:val="28"/>
        </w:rPr>
        <w:t xml:space="preserve"> грн. 00 к</w:t>
      </w:r>
      <w:r w:rsidR="000432B2" w:rsidRPr="000432B2">
        <w:rPr>
          <w:sz w:val="28"/>
          <w:szCs w:val="28"/>
        </w:rPr>
        <w:t>оп., загальна вартість за 12 ш</w:t>
      </w:r>
      <w:r w:rsidR="000432B2">
        <w:rPr>
          <w:sz w:val="28"/>
          <w:szCs w:val="28"/>
        </w:rPr>
        <w:t xml:space="preserve">тук складає 72 000 </w:t>
      </w:r>
      <w:r w:rsidRPr="000432B2">
        <w:rPr>
          <w:sz w:val="28"/>
          <w:szCs w:val="28"/>
        </w:rPr>
        <w:t>грн., 00 коп.</w:t>
      </w:r>
    </w:p>
    <w:p w:rsidR="000432B2" w:rsidRPr="000432B2" w:rsidRDefault="004F1403" w:rsidP="000432B2">
      <w:pPr>
        <w:jc w:val="both"/>
        <w:rPr>
          <w:sz w:val="28"/>
          <w:szCs w:val="28"/>
        </w:rPr>
      </w:pPr>
      <w:hyperlink r:id="rId6" w:history="1">
        <w:r w:rsidR="000432B2" w:rsidRPr="00F30B33">
          <w:rPr>
            <w:rStyle w:val="a6"/>
            <w:sz w:val="28"/>
            <w:szCs w:val="28"/>
          </w:rPr>
          <w:t>https://www.skiwax.eu/tools/hand-brushes/by/swix-holmenkol/</w:t>
        </w:r>
      </w:hyperlink>
    </w:p>
    <w:p w:rsidR="008144FF" w:rsidRPr="008144FF" w:rsidRDefault="004F1403" w:rsidP="009D3606">
      <w:pPr>
        <w:jc w:val="both"/>
        <w:rPr>
          <w:sz w:val="28"/>
          <w:szCs w:val="28"/>
        </w:rPr>
      </w:pPr>
      <w:hyperlink r:id="rId7" w:history="1">
        <w:r w:rsidR="000432B2" w:rsidRPr="00F30B33">
          <w:rPr>
            <w:rStyle w:val="a6"/>
            <w:sz w:val="28"/>
            <w:szCs w:val="28"/>
          </w:rPr>
          <w:t>http://sportsline.com.ua/index.php?productID=7302sportsline.com.ua</w:t>
        </w:r>
      </w:hyperlink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D3606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432B2" w:rsidRPr="000432B2">
        <w:rPr>
          <w:b/>
          <w:sz w:val="28"/>
          <w:szCs w:val="28"/>
          <w:lang w:val="ru-RU"/>
        </w:rPr>
        <w:t xml:space="preserve">Скребок для </w:t>
      </w:r>
      <w:proofErr w:type="spellStart"/>
      <w:r w:rsidR="000432B2" w:rsidRPr="000432B2">
        <w:rPr>
          <w:b/>
          <w:sz w:val="28"/>
          <w:szCs w:val="28"/>
          <w:lang w:val="ru-RU"/>
        </w:rPr>
        <w:t>зняття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</w:t>
      </w:r>
      <w:proofErr w:type="spellStart"/>
      <w:r w:rsidR="000432B2" w:rsidRPr="000432B2">
        <w:rPr>
          <w:b/>
          <w:sz w:val="28"/>
          <w:szCs w:val="28"/>
          <w:lang w:val="ru-RU"/>
        </w:rPr>
        <w:t>парафіну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з </w:t>
      </w:r>
      <w:proofErr w:type="spellStart"/>
      <w:r w:rsidR="000432B2" w:rsidRPr="000432B2">
        <w:rPr>
          <w:b/>
          <w:sz w:val="28"/>
          <w:szCs w:val="28"/>
          <w:lang w:val="ru-RU"/>
        </w:rPr>
        <w:t>лиж</w:t>
      </w:r>
      <w:proofErr w:type="spellEnd"/>
      <w:r w:rsidR="000432B2">
        <w:rPr>
          <w:b/>
          <w:sz w:val="28"/>
          <w:szCs w:val="28"/>
          <w:lang w:val="ru-RU"/>
        </w:rPr>
        <w:t xml:space="preserve">- </w:t>
      </w:r>
      <w:proofErr w:type="spellStart"/>
      <w:proofErr w:type="gram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</w:t>
      </w:r>
      <w:r w:rsidR="000432B2">
        <w:rPr>
          <w:sz w:val="28"/>
          <w:szCs w:val="28"/>
          <w:lang w:val="ru-RU"/>
        </w:rPr>
        <w:t xml:space="preserve">за </w:t>
      </w:r>
      <w:proofErr w:type="spellStart"/>
      <w:r w:rsidR="000432B2">
        <w:rPr>
          <w:sz w:val="28"/>
          <w:szCs w:val="28"/>
          <w:lang w:val="ru-RU"/>
        </w:rPr>
        <w:t>одиницю</w:t>
      </w:r>
      <w:proofErr w:type="spellEnd"/>
      <w:r w:rsidR="000432B2">
        <w:rPr>
          <w:sz w:val="28"/>
          <w:szCs w:val="28"/>
          <w:lang w:val="ru-RU"/>
        </w:rPr>
        <w:t xml:space="preserve"> товару </w:t>
      </w:r>
      <w:proofErr w:type="spellStart"/>
      <w:r w:rsidR="000432B2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550</w:t>
      </w:r>
      <w:r>
        <w:rPr>
          <w:sz w:val="28"/>
          <w:szCs w:val="28"/>
          <w:lang w:val="ru-RU"/>
        </w:rPr>
        <w:t xml:space="preserve"> грн. </w:t>
      </w:r>
      <w:r w:rsidR="000432B2">
        <w:rPr>
          <w:sz w:val="28"/>
          <w:szCs w:val="28"/>
          <w:lang w:val="ru-RU"/>
        </w:rPr>
        <w:t xml:space="preserve">00 коп., </w:t>
      </w:r>
      <w:proofErr w:type="spellStart"/>
      <w:r w:rsidR="000432B2">
        <w:rPr>
          <w:sz w:val="28"/>
          <w:szCs w:val="28"/>
          <w:lang w:val="ru-RU"/>
        </w:rPr>
        <w:t>загальна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вартість</w:t>
      </w:r>
      <w:proofErr w:type="spellEnd"/>
      <w:r w:rsidR="000432B2">
        <w:rPr>
          <w:sz w:val="28"/>
          <w:szCs w:val="28"/>
          <w:lang w:val="ru-RU"/>
        </w:rPr>
        <w:t xml:space="preserve"> за 6 </w:t>
      </w:r>
      <w:proofErr w:type="spellStart"/>
      <w:r w:rsidR="000432B2">
        <w:rPr>
          <w:sz w:val="28"/>
          <w:szCs w:val="28"/>
          <w:lang w:val="ru-RU"/>
        </w:rPr>
        <w:t>шт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3300</w:t>
      </w:r>
      <w:r>
        <w:rPr>
          <w:sz w:val="28"/>
          <w:szCs w:val="28"/>
          <w:lang w:val="ru-RU"/>
        </w:rPr>
        <w:t xml:space="preserve"> грн., 00 коп.</w:t>
      </w:r>
    </w:p>
    <w:p w:rsidR="000432B2" w:rsidRDefault="000432B2" w:rsidP="009D3606">
      <w:pPr>
        <w:jc w:val="both"/>
        <w:rPr>
          <w:sz w:val="28"/>
          <w:szCs w:val="28"/>
          <w:lang w:val="ru-RU"/>
        </w:rPr>
      </w:pPr>
      <w:hyperlink r:id="rId8" w:history="1">
        <w:r w:rsidRPr="00F30B33">
          <w:rPr>
            <w:rStyle w:val="a6"/>
            <w:sz w:val="28"/>
            <w:szCs w:val="28"/>
            <w:lang w:val="ru-RU"/>
          </w:rPr>
          <w:t>https://www.swixsport.com/en/accessories/tools/base-prep/sb34d-plexi-scraper-4mm-snowboard/?code=7045950419178</w:t>
        </w:r>
      </w:hyperlink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0432B2" w:rsidRDefault="008E432E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 w:rsidR="000432B2" w:rsidRPr="000432B2">
        <w:rPr>
          <w:b/>
          <w:sz w:val="28"/>
          <w:szCs w:val="28"/>
          <w:lang w:val="ru-RU"/>
        </w:rPr>
        <w:t>Парафіни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для </w:t>
      </w:r>
      <w:proofErr w:type="spellStart"/>
      <w:r w:rsidR="000432B2" w:rsidRPr="000432B2">
        <w:rPr>
          <w:b/>
          <w:sz w:val="28"/>
          <w:szCs w:val="28"/>
          <w:lang w:val="ru-RU"/>
        </w:rPr>
        <w:t>ковзання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для </w:t>
      </w:r>
      <w:proofErr w:type="spellStart"/>
      <w:r w:rsidR="000432B2" w:rsidRPr="000432B2">
        <w:rPr>
          <w:b/>
          <w:sz w:val="28"/>
          <w:szCs w:val="28"/>
          <w:lang w:val="ru-RU"/>
        </w:rPr>
        <w:t>обробки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</w:t>
      </w:r>
      <w:proofErr w:type="spellStart"/>
      <w:r w:rsidR="000432B2" w:rsidRPr="000432B2">
        <w:rPr>
          <w:b/>
          <w:sz w:val="28"/>
          <w:szCs w:val="28"/>
          <w:lang w:val="ru-RU"/>
        </w:rPr>
        <w:t>лиж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</w:t>
      </w:r>
      <w:proofErr w:type="gramStart"/>
      <w:r w:rsidR="000432B2" w:rsidRPr="000432B2">
        <w:rPr>
          <w:b/>
          <w:sz w:val="28"/>
          <w:szCs w:val="28"/>
          <w:lang w:val="ru-RU"/>
        </w:rPr>
        <w:t>( у</w:t>
      </w:r>
      <w:proofErr w:type="gramEnd"/>
      <w:r w:rsidR="000432B2" w:rsidRPr="000432B2">
        <w:rPr>
          <w:b/>
          <w:sz w:val="28"/>
          <w:szCs w:val="28"/>
          <w:lang w:val="ru-RU"/>
        </w:rPr>
        <w:t xml:space="preserve"> </w:t>
      </w:r>
      <w:proofErr w:type="spellStart"/>
      <w:r w:rsidR="000432B2" w:rsidRPr="000432B2">
        <w:rPr>
          <w:b/>
          <w:sz w:val="28"/>
          <w:szCs w:val="28"/>
          <w:lang w:val="ru-RU"/>
        </w:rPr>
        <w:t>наборі</w:t>
      </w:r>
      <w:proofErr w:type="spellEnd"/>
      <w:r w:rsidR="000432B2" w:rsidRPr="000432B2">
        <w:rPr>
          <w:b/>
          <w:sz w:val="28"/>
          <w:szCs w:val="28"/>
          <w:lang w:val="ru-RU"/>
        </w:rPr>
        <w:t xml:space="preserve"> 5 штук)</w:t>
      </w:r>
      <w:r w:rsidRPr="009D3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– </w:t>
      </w:r>
      <w:proofErr w:type="spellStart"/>
      <w:r>
        <w:rPr>
          <w:sz w:val="28"/>
          <w:szCs w:val="28"/>
          <w:lang w:val="ru-RU"/>
        </w:rPr>
        <w:t>орієнтовна</w:t>
      </w:r>
      <w:proofErr w:type="spellEnd"/>
      <w:r>
        <w:rPr>
          <w:sz w:val="28"/>
          <w:szCs w:val="28"/>
          <w:lang w:val="ru-RU"/>
        </w:rPr>
        <w:t xml:space="preserve">  </w:t>
      </w:r>
      <w:proofErr w:type="spellStart"/>
      <w:r>
        <w:rPr>
          <w:sz w:val="28"/>
          <w:szCs w:val="28"/>
          <w:lang w:val="ru-RU"/>
        </w:rPr>
        <w:t>ціна</w:t>
      </w:r>
      <w:proofErr w:type="spellEnd"/>
      <w:r w:rsidR="000432B2">
        <w:rPr>
          <w:sz w:val="28"/>
          <w:szCs w:val="28"/>
          <w:lang w:val="ru-RU"/>
        </w:rPr>
        <w:t xml:space="preserve"> за </w:t>
      </w:r>
      <w:proofErr w:type="spellStart"/>
      <w:r w:rsidR="000432B2">
        <w:rPr>
          <w:sz w:val="28"/>
          <w:szCs w:val="28"/>
          <w:lang w:val="ru-RU"/>
        </w:rPr>
        <w:t>одиницю</w:t>
      </w:r>
      <w:proofErr w:type="spellEnd"/>
      <w:r w:rsidR="000432B2">
        <w:rPr>
          <w:sz w:val="28"/>
          <w:szCs w:val="28"/>
          <w:lang w:val="ru-RU"/>
        </w:rPr>
        <w:t xml:space="preserve"> товару </w:t>
      </w:r>
      <w:proofErr w:type="spellStart"/>
      <w:r w:rsidR="000432B2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3000</w:t>
      </w:r>
      <w:r>
        <w:rPr>
          <w:sz w:val="28"/>
          <w:szCs w:val="28"/>
          <w:lang w:val="ru-RU"/>
        </w:rPr>
        <w:t xml:space="preserve"> грн. </w:t>
      </w:r>
      <w:r w:rsidR="000432B2">
        <w:rPr>
          <w:sz w:val="28"/>
          <w:szCs w:val="28"/>
          <w:lang w:val="ru-RU"/>
        </w:rPr>
        <w:t xml:space="preserve">00 коп., </w:t>
      </w:r>
      <w:proofErr w:type="spellStart"/>
      <w:r w:rsidR="000432B2">
        <w:rPr>
          <w:sz w:val="28"/>
          <w:szCs w:val="28"/>
          <w:lang w:val="ru-RU"/>
        </w:rPr>
        <w:t>загальна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вартість</w:t>
      </w:r>
      <w:proofErr w:type="spellEnd"/>
      <w:r w:rsidR="000432B2">
        <w:rPr>
          <w:sz w:val="28"/>
          <w:szCs w:val="28"/>
          <w:lang w:val="ru-RU"/>
        </w:rPr>
        <w:t xml:space="preserve"> за 50 </w:t>
      </w:r>
      <w:proofErr w:type="spellStart"/>
      <w:r w:rsidR="000432B2">
        <w:rPr>
          <w:sz w:val="28"/>
          <w:szCs w:val="28"/>
          <w:lang w:val="ru-RU"/>
        </w:rPr>
        <w:t>шт</w:t>
      </w:r>
      <w:proofErr w:type="spellEnd"/>
      <w:r w:rsidR="000432B2">
        <w:rPr>
          <w:sz w:val="28"/>
          <w:szCs w:val="28"/>
          <w:lang w:val="ru-RU"/>
        </w:rPr>
        <w:t xml:space="preserve"> </w:t>
      </w:r>
      <w:proofErr w:type="spellStart"/>
      <w:r w:rsidR="000432B2">
        <w:rPr>
          <w:sz w:val="28"/>
          <w:szCs w:val="28"/>
          <w:lang w:val="ru-RU"/>
        </w:rPr>
        <w:t>складає</w:t>
      </w:r>
      <w:proofErr w:type="spellEnd"/>
      <w:r w:rsidR="000432B2">
        <w:rPr>
          <w:sz w:val="28"/>
          <w:szCs w:val="28"/>
          <w:lang w:val="ru-RU"/>
        </w:rPr>
        <w:t xml:space="preserve"> 150 000 </w:t>
      </w:r>
      <w:r>
        <w:rPr>
          <w:sz w:val="28"/>
          <w:szCs w:val="28"/>
          <w:lang w:val="ru-RU"/>
        </w:rPr>
        <w:t>грн., 00 коп.</w:t>
      </w:r>
    </w:p>
    <w:p w:rsidR="008144FF" w:rsidRDefault="004F1403" w:rsidP="009D3606">
      <w:pPr>
        <w:jc w:val="both"/>
        <w:rPr>
          <w:sz w:val="28"/>
          <w:szCs w:val="28"/>
        </w:rPr>
      </w:pPr>
      <w:hyperlink r:id="rId9" w:history="1">
        <w:r w:rsidR="000432B2" w:rsidRPr="00F30B33">
          <w:rPr>
            <w:rStyle w:val="a6"/>
            <w:sz w:val="28"/>
            <w:szCs w:val="28"/>
          </w:rPr>
          <w:t>https://www.sportshop.at/en/search?sSearch=swix</w:t>
        </w:r>
      </w:hyperlink>
    </w:p>
    <w:p w:rsidR="000432B2" w:rsidRPr="008144FF" w:rsidRDefault="000432B2" w:rsidP="009D3606">
      <w:pPr>
        <w:jc w:val="both"/>
        <w:rPr>
          <w:sz w:val="28"/>
          <w:szCs w:val="28"/>
        </w:rPr>
      </w:pPr>
    </w:p>
    <w:p w:rsidR="008E432E" w:rsidRPr="008144FF" w:rsidRDefault="008E432E" w:rsidP="009D3606">
      <w:pPr>
        <w:jc w:val="both"/>
        <w:rPr>
          <w:sz w:val="28"/>
          <w:szCs w:val="28"/>
        </w:rPr>
      </w:pPr>
    </w:p>
    <w:p w:rsidR="008E432E" w:rsidRDefault="000432B2" w:rsidP="009D360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proofErr w:type="spellStart"/>
      <w:r w:rsidRPr="000432B2">
        <w:rPr>
          <w:b/>
          <w:sz w:val="28"/>
          <w:szCs w:val="28"/>
          <w:lang w:val="ru-RU"/>
        </w:rPr>
        <w:t>Кріплення</w:t>
      </w:r>
      <w:proofErr w:type="spellEnd"/>
      <w:r w:rsidRPr="000432B2">
        <w:rPr>
          <w:b/>
          <w:sz w:val="28"/>
          <w:szCs w:val="28"/>
          <w:lang w:val="ru-RU"/>
        </w:rPr>
        <w:t xml:space="preserve"> </w:t>
      </w:r>
      <w:proofErr w:type="spellStart"/>
      <w:r w:rsidRPr="000432B2">
        <w:rPr>
          <w:b/>
          <w:sz w:val="28"/>
          <w:szCs w:val="28"/>
          <w:lang w:val="ru-RU"/>
        </w:rPr>
        <w:t>лижні</w:t>
      </w:r>
      <w:proofErr w:type="spellEnd"/>
      <w:r w:rsidR="008E432E">
        <w:rPr>
          <w:sz w:val="28"/>
          <w:szCs w:val="28"/>
          <w:lang w:val="ru-RU"/>
        </w:rPr>
        <w:t xml:space="preserve">– </w:t>
      </w:r>
      <w:proofErr w:type="spellStart"/>
      <w:proofErr w:type="gramStart"/>
      <w:r w:rsidR="008E432E">
        <w:rPr>
          <w:sz w:val="28"/>
          <w:szCs w:val="28"/>
          <w:lang w:val="ru-RU"/>
        </w:rPr>
        <w:t>орієнтовна</w:t>
      </w:r>
      <w:proofErr w:type="spellEnd"/>
      <w:r w:rsidR="008E432E">
        <w:rPr>
          <w:sz w:val="28"/>
          <w:szCs w:val="28"/>
          <w:lang w:val="ru-RU"/>
        </w:rPr>
        <w:t xml:space="preserve">  </w:t>
      </w:r>
      <w:proofErr w:type="spellStart"/>
      <w:r w:rsidR="008E432E">
        <w:rPr>
          <w:sz w:val="28"/>
          <w:szCs w:val="28"/>
          <w:lang w:val="ru-RU"/>
        </w:rPr>
        <w:t>ціна</w:t>
      </w:r>
      <w:proofErr w:type="spellEnd"/>
      <w:proofErr w:type="gramEnd"/>
      <w:r>
        <w:rPr>
          <w:sz w:val="28"/>
          <w:szCs w:val="28"/>
          <w:lang w:val="ru-RU"/>
        </w:rPr>
        <w:t xml:space="preserve"> за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товару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9 200</w:t>
      </w:r>
      <w:r w:rsidR="008E432E">
        <w:rPr>
          <w:sz w:val="28"/>
          <w:szCs w:val="28"/>
          <w:lang w:val="ru-RU"/>
        </w:rPr>
        <w:t xml:space="preserve"> грн. 00 коп., </w:t>
      </w:r>
      <w:proofErr w:type="spellStart"/>
      <w:r w:rsidR="008E432E">
        <w:rPr>
          <w:sz w:val="28"/>
          <w:szCs w:val="28"/>
          <w:lang w:val="ru-RU"/>
        </w:rPr>
        <w:t>загальна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proofErr w:type="spellStart"/>
      <w:r w:rsidR="008E432E">
        <w:rPr>
          <w:sz w:val="28"/>
          <w:szCs w:val="28"/>
          <w:lang w:val="ru-RU"/>
        </w:rPr>
        <w:t>вартість</w:t>
      </w:r>
      <w:proofErr w:type="spellEnd"/>
      <w:r w:rsidR="008E432E">
        <w:rPr>
          <w:sz w:val="28"/>
          <w:szCs w:val="28"/>
          <w:lang w:val="ru-RU"/>
        </w:rPr>
        <w:t xml:space="preserve"> за</w:t>
      </w:r>
      <w:r>
        <w:rPr>
          <w:sz w:val="28"/>
          <w:szCs w:val="28"/>
          <w:lang w:val="ru-RU"/>
        </w:rPr>
        <w:t xml:space="preserve"> 14 пар 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128 800</w:t>
      </w:r>
      <w:r w:rsidR="008E432E">
        <w:rPr>
          <w:sz w:val="28"/>
          <w:szCs w:val="28"/>
          <w:lang w:val="ru-RU"/>
        </w:rPr>
        <w:t xml:space="preserve"> грн., 00 коп.</w:t>
      </w:r>
    </w:p>
    <w:p w:rsidR="000432B2" w:rsidRPr="000432B2" w:rsidRDefault="000432B2" w:rsidP="000432B2">
      <w:pPr>
        <w:jc w:val="both"/>
        <w:rPr>
          <w:sz w:val="28"/>
          <w:szCs w:val="28"/>
          <w:lang w:val="ru-RU"/>
        </w:rPr>
      </w:pPr>
      <w:proofErr w:type="spellStart"/>
      <w:r w:rsidRPr="000432B2">
        <w:rPr>
          <w:sz w:val="28"/>
          <w:szCs w:val="28"/>
          <w:lang w:val="ru-RU"/>
        </w:rPr>
        <w:t>Кріплення</w:t>
      </w:r>
      <w:proofErr w:type="spellEnd"/>
      <w:r w:rsidRPr="000432B2">
        <w:rPr>
          <w:sz w:val="28"/>
          <w:szCs w:val="28"/>
          <w:lang w:val="ru-RU"/>
        </w:rPr>
        <w:t xml:space="preserve"> </w:t>
      </w:r>
      <w:proofErr w:type="spellStart"/>
      <w:r w:rsidRPr="000432B2">
        <w:rPr>
          <w:sz w:val="28"/>
          <w:szCs w:val="28"/>
          <w:lang w:val="ru-RU"/>
        </w:rPr>
        <w:t>лижні</w:t>
      </w:r>
      <w:proofErr w:type="spellEnd"/>
      <w:r w:rsidRPr="000432B2">
        <w:rPr>
          <w:sz w:val="28"/>
          <w:szCs w:val="28"/>
          <w:lang w:val="ru-RU"/>
        </w:rPr>
        <w:t xml:space="preserve"> (акробатика):</w:t>
      </w:r>
    </w:p>
    <w:p w:rsidR="000432B2" w:rsidRPr="000432B2" w:rsidRDefault="004F1403" w:rsidP="000432B2">
      <w:pPr>
        <w:jc w:val="both"/>
        <w:rPr>
          <w:sz w:val="28"/>
          <w:szCs w:val="28"/>
          <w:lang w:val="ru-RU"/>
        </w:rPr>
      </w:pPr>
      <w:hyperlink r:id="rId10" w:history="1">
        <w:r w:rsidR="000432B2" w:rsidRPr="00F30B33">
          <w:rPr>
            <w:rStyle w:val="a6"/>
            <w:sz w:val="28"/>
            <w:szCs w:val="28"/>
            <w:lang w:val="ru-RU"/>
          </w:rPr>
          <w:t>https://www.marker.net/en/products/bindings/freeride-freestyle/griffon-13-id/</w:t>
        </w:r>
      </w:hyperlink>
    </w:p>
    <w:p w:rsidR="000432B2" w:rsidRDefault="004F1403" w:rsidP="000432B2">
      <w:pPr>
        <w:jc w:val="both"/>
        <w:rPr>
          <w:sz w:val="28"/>
          <w:szCs w:val="28"/>
          <w:lang w:val="ru-RU"/>
        </w:rPr>
      </w:pPr>
      <w:hyperlink r:id="rId11" w:history="1">
        <w:r w:rsidR="000432B2" w:rsidRPr="00F30B33">
          <w:rPr>
            <w:rStyle w:val="a6"/>
            <w:sz w:val="28"/>
            <w:szCs w:val="28"/>
            <w:lang w:val="ru-RU"/>
          </w:rPr>
          <w:t>https://www.marker.net/en/products/bindings/freeride-freestyle/jester-16-id/</w:t>
        </w:r>
      </w:hyperlink>
    </w:p>
    <w:p w:rsidR="000432B2" w:rsidRPr="000432B2" w:rsidRDefault="000432B2" w:rsidP="000432B2">
      <w:pPr>
        <w:jc w:val="both"/>
        <w:rPr>
          <w:sz w:val="28"/>
          <w:szCs w:val="28"/>
          <w:lang w:val="ru-RU"/>
        </w:rPr>
      </w:pPr>
    </w:p>
    <w:p w:rsidR="000432B2" w:rsidRPr="000432B2" w:rsidRDefault="000432B2" w:rsidP="000432B2">
      <w:pPr>
        <w:jc w:val="both"/>
        <w:rPr>
          <w:sz w:val="28"/>
          <w:szCs w:val="28"/>
          <w:lang w:val="ru-RU"/>
        </w:rPr>
      </w:pPr>
      <w:proofErr w:type="spellStart"/>
      <w:r w:rsidRPr="000432B2">
        <w:rPr>
          <w:sz w:val="28"/>
          <w:szCs w:val="28"/>
          <w:lang w:val="ru-RU"/>
        </w:rPr>
        <w:t>Кріплення</w:t>
      </w:r>
      <w:proofErr w:type="spellEnd"/>
      <w:r w:rsidRPr="000432B2">
        <w:rPr>
          <w:sz w:val="28"/>
          <w:szCs w:val="28"/>
          <w:lang w:val="ru-RU"/>
        </w:rPr>
        <w:t xml:space="preserve"> </w:t>
      </w:r>
      <w:proofErr w:type="spellStart"/>
      <w:r w:rsidRPr="000432B2">
        <w:rPr>
          <w:sz w:val="28"/>
          <w:szCs w:val="28"/>
          <w:lang w:val="ru-RU"/>
        </w:rPr>
        <w:t>лижні</w:t>
      </w:r>
      <w:proofErr w:type="spellEnd"/>
      <w:r w:rsidRPr="000432B2">
        <w:rPr>
          <w:sz w:val="28"/>
          <w:szCs w:val="28"/>
          <w:lang w:val="ru-RU"/>
        </w:rPr>
        <w:t>(</w:t>
      </w:r>
      <w:proofErr w:type="spellStart"/>
      <w:r w:rsidRPr="000432B2">
        <w:rPr>
          <w:sz w:val="28"/>
          <w:szCs w:val="28"/>
          <w:lang w:val="ru-RU"/>
        </w:rPr>
        <w:t>слоупстайл</w:t>
      </w:r>
      <w:proofErr w:type="spellEnd"/>
      <w:r w:rsidRPr="000432B2">
        <w:rPr>
          <w:sz w:val="28"/>
          <w:szCs w:val="28"/>
          <w:lang w:val="ru-RU"/>
        </w:rPr>
        <w:t>):</w:t>
      </w:r>
    </w:p>
    <w:p w:rsidR="000432B2" w:rsidRPr="000432B2" w:rsidRDefault="004F1403" w:rsidP="000432B2">
      <w:pPr>
        <w:jc w:val="both"/>
        <w:rPr>
          <w:sz w:val="28"/>
          <w:szCs w:val="28"/>
          <w:lang w:val="ru-RU"/>
        </w:rPr>
      </w:pPr>
      <w:hyperlink r:id="rId12" w:history="1">
        <w:r w:rsidR="000432B2" w:rsidRPr="00F30B33">
          <w:rPr>
            <w:rStyle w:val="a6"/>
            <w:sz w:val="28"/>
            <w:szCs w:val="28"/>
            <w:lang w:val="ru-RU"/>
          </w:rPr>
          <w:t>https://www.fischersports.com/search?sSearch=FISCHER%2BAttack%2B&amp;p</w:t>
        </w:r>
      </w:hyperlink>
      <w:r w:rsidR="000432B2" w:rsidRPr="000432B2">
        <w:rPr>
          <w:sz w:val="28"/>
          <w:szCs w:val="28"/>
          <w:lang w:val="ru-RU"/>
        </w:rPr>
        <w:t>=1</w:t>
      </w:r>
    </w:p>
    <w:p w:rsidR="000432B2" w:rsidRDefault="004F1403" w:rsidP="000432B2">
      <w:pPr>
        <w:jc w:val="both"/>
        <w:rPr>
          <w:sz w:val="28"/>
          <w:szCs w:val="28"/>
          <w:lang w:val="ru-RU"/>
        </w:rPr>
      </w:pPr>
      <w:hyperlink r:id="rId13" w:history="1">
        <w:r w:rsidR="000432B2" w:rsidRPr="00F30B33">
          <w:rPr>
            <w:rStyle w:val="a6"/>
            <w:sz w:val="28"/>
            <w:szCs w:val="28"/>
            <w:lang w:val="ru-RU"/>
          </w:rPr>
          <w:t>https://www.tyrolia.com/en-IC/search-</w:t>
        </w:r>
      </w:hyperlink>
    </w:p>
    <w:p w:rsidR="000432B2" w:rsidRPr="000432B2" w:rsidRDefault="000432B2" w:rsidP="000432B2">
      <w:pPr>
        <w:jc w:val="both"/>
        <w:rPr>
          <w:color w:val="2E74B5" w:themeColor="accent1" w:themeShade="BF"/>
          <w:sz w:val="28"/>
          <w:szCs w:val="28"/>
          <w:u w:val="single"/>
          <w:lang w:val="en-US"/>
        </w:rPr>
      </w:pPr>
      <w:r w:rsidRPr="000432B2">
        <w:rPr>
          <w:color w:val="2E74B5" w:themeColor="accent1" w:themeShade="BF"/>
          <w:sz w:val="28"/>
          <w:szCs w:val="28"/>
          <w:u w:val="single"/>
          <w:lang w:val="en-US"/>
        </w:rPr>
        <w:t>results</w:t>
      </w:r>
      <w:proofErr w:type="gramStart"/>
      <w:r w:rsidRPr="000432B2">
        <w:rPr>
          <w:color w:val="2E74B5" w:themeColor="accent1" w:themeShade="BF"/>
          <w:sz w:val="28"/>
          <w:szCs w:val="28"/>
          <w:u w:val="single"/>
          <w:lang w:val="en-US"/>
        </w:rPr>
        <w:t>/?id</w:t>
      </w:r>
      <w:proofErr w:type="gramEnd"/>
      <w:r w:rsidRPr="000432B2">
        <w:rPr>
          <w:color w:val="2E74B5" w:themeColor="accent1" w:themeShade="BF"/>
          <w:sz w:val="28"/>
          <w:szCs w:val="28"/>
          <w:u w:val="single"/>
          <w:lang w:val="en-US"/>
        </w:rPr>
        <w:t>=2671&amp;q=Tyrolia+Attack+&amp;tx_kesearch_pi1%5Bpage%5D=1&amp;tx_kesearch</w:t>
      </w:r>
    </w:p>
    <w:p w:rsidR="000432B2" w:rsidRPr="000432B2" w:rsidRDefault="000432B2" w:rsidP="000432B2">
      <w:pPr>
        <w:jc w:val="both"/>
        <w:rPr>
          <w:color w:val="2E74B5" w:themeColor="accent1" w:themeShade="BF"/>
          <w:sz w:val="28"/>
          <w:szCs w:val="28"/>
          <w:u w:val="single"/>
          <w:lang w:val="en-US"/>
        </w:rPr>
      </w:pPr>
      <w:r w:rsidRPr="000432B2">
        <w:rPr>
          <w:color w:val="2E74B5" w:themeColor="accent1" w:themeShade="BF"/>
          <w:sz w:val="28"/>
          <w:szCs w:val="28"/>
          <w:u w:val="single"/>
          <w:lang w:val="en-US"/>
        </w:rPr>
        <w:t>_pi1%5BresetFilters%5D=0&amp;tx_kesearch_pi1%5BsortByField%5D=&amp;tx_kesearch_pi1%5BsortByDir%5D=</w:t>
      </w:r>
    </w:p>
    <w:p w:rsidR="000432B2" w:rsidRPr="000432B2" w:rsidRDefault="000432B2" w:rsidP="000432B2">
      <w:pPr>
        <w:jc w:val="both"/>
        <w:rPr>
          <w:sz w:val="28"/>
          <w:szCs w:val="28"/>
          <w:lang w:val="ru-RU"/>
        </w:rPr>
      </w:pPr>
      <w:proofErr w:type="spellStart"/>
      <w:r w:rsidRPr="000432B2">
        <w:rPr>
          <w:sz w:val="28"/>
          <w:szCs w:val="28"/>
          <w:lang w:val="ru-RU"/>
        </w:rPr>
        <w:t>Кріплення</w:t>
      </w:r>
      <w:proofErr w:type="spellEnd"/>
      <w:r w:rsidRPr="000432B2">
        <w:rPr>
          <w:sz w:val="28"/>
          <w:szCs w:val="28"/>
          <w:lang w:val="ru-RU"/>
        </w:rPr>
        <w:t xml:space="preserve"> </w:t>
      </w:r>
      <w:proofErr w:type="spellStart"/>
      <w:r w:rsidRPr="000432B2">
        <w:rPr>
          <w:sz w:val="28"/>
          <w:szCs w:val="28"/>
          <w:lang w:val="ru-RU"/>
        </w:rPr>
        <w:t>лижні</w:t>
      </w:r>
      <w:proofErr w:type="spellEnd"/>
      <w:r w:rsidRPr="000432B2">
        <w:rPr>
          <w:sz w:val="28"/>
          <w:szCs w:val="28"/>
          <w:lang w:val="ru-RU"/>
        </w:rPr>
        <w:t>(могул):</w:t>
      </w:r>
    </w:p>
    <w:p w:rsidR="000432B2" w:rsidRDefault="004F1403" w:rsidP="000432B2">
      <w:pPr>
        <w:jc w:val="both"/>
        <w:rPr>
          <w:sz w:val="28"/>
          <w:szCs w:val="28"/>
          <w:lang w:val="ru-RU"/>
        </w:rPr>
      </w:pPr>
      <w:hyperlink r:id="rId14" w:history="1">
        <w:r w:rsidR="000432B2" w:rsidRPr="00F30B33">
          <w:rPr>
            <w:rStyle w:val="a6"/>
            <w:sz w:val="28"/>
            <w:szCs w:val="28"/>
            <w:lang w:val="ru-RU"/>
          </w:rPr>
          <w:t>https://www.look-bindings.com/ru/products/bindings/open/allmountain-free-expert</w:t>
        </w:r>
      </w:hyperlink>
    </w:p>
    <w:p w:rsidR="000432B2" w:rsidRDefault="000432B2" w:rsidP="000432B2">
      <w:pPr>
        <w:jc w:val="both"/>
        <w:rPr>
          <w:sz w:val="28"/>
          <w:szCs w:val="28"/>
          <w:lang w:val="ru-RU"/>
        </w:rPr>
      </w:pPr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0432B2">
        <w:rPr>
          <w:b/>
          <w:sz w:val="32"/>
          <w:szCs w:val="32"/>
        </w:rPr>
        <w:t>304 600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432B2"/>
    <w:rsid w:val="00066F29"/>
    <w:rsid w:val="0009712F"/>
    <w:rsid w:val="000B3D91"/>
    <w:rsid w:val="000C215E"/>
    <w:rsid w:val="000D2C59"/>
    <w:rsid w:val="00135C9B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4F1403"/>
    <w:rsid w:val="005134EA"/>
    <w:rsid w:val="00552990"/>
    <w:rsid w:val="005C1F76"/>
    <w:rsid w:val="005E0EF5"/>
    <w:rsid w:val="00660C21"/>
    <w:rsid w:val="00687904"/>
    <w:rsid w:val="006E189B"/>
    <w:rsid w:val="007939CD"/>
    <w:rsid w:val="007F3F79"/>
    <w:rsid w:val="007F6814"/>
    <w:rsid w:val="008144FF"/>
    <w:rsid w:val="008945FA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32D81"/>
    <w:rsid w:val="00A75FCE"/>
    <w:rsid w:val="00A8115A"/>
    <w:rsid w:val="00AA7198"/>
    <w:rsid w:val="00AB46D1"/>
    <w:rsid w:val="00AE693A"/>
    <w:rsid w:val="00AF1AA1"/>
    <w:rsid w:val="00B049A0"/>
    <w:rsid w:val="00B12C2F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ixsport.com/en/accessories/tools/base-prep/sb34d-plexi-scraper-4mm-snowboard/?code=7045950419178" TargetMode="External"/><Relationship Id="rId13" Type="http://schemas.openxmlformats.org/officeDocument/2006/relationships/hyperlink" Target="https://www.tyrolia.com/en-IC/search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ortsline.com.ua/index.php?productID=7302sportsline.com.ua" TargetMode="External"/><Relationship Id="rId12" Type="http://schemas.openxmlformats.org/officeDocument/2006/relationships/hyperlink" Target="https://www.fischersports.com/search?sSearch=FISCHER%2BAttack%2B&amp;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kiwax.eu/tools/hand-brushes/by/swix-holmenkol/" TargetMode="External"/><Relationship Id="rId11" Type="http://schemas.openxmlformats.org/officeDocument/2006/relationships/hyperlink" Target="https://www.marker.net/en/products/bindings/freeride-freestyle/jester-16-id/" TargetMode="External"/><Relationship Id="rId5" Type="http://schemas.openxmlformats.org/officeDocument/2006/relationships/hyperlink" Target="https://www.skiwax.eu/tools/scrapers-corks-fibertex-fiberlen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marker.net/en/products/bindings/freeride-freestyle/griffon-13-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shop.at/en/search?sSearch=swix" TargetMode="External"/><Relationship Id="rId14" Type="http://schemas.openxmlformats.org/officeDocument/2006/relationships/hyperlink" Target="https://www.look-bindings.com/ru/products/bindings/open/allmountain-free-expe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2022-02-23T12:49:00Z</dcterms:created>
  <dcterms:modified xsi:type="dcterms:W3CDTF">2022-02-23T12:49:00Z</dcterms:modified>
</cp:coreProperties>
</file>