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предмета закупівлі</w:t>
      </w:r>
    </w:p>
    <w:p w:rsidR="00372306" w:rsidRDefault="00372306" w:rsidP="006B68DB">
      <w:pPr>
        <w:spacing w:after="0"/>
        <w:rPr>
          <w:lang w:val="uk-UA"/>
        </w:rPr>
      </w:pP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bCs/>
          <w:sz w:val="28"/>
          <w:szCs w:val="28"/>
          <w:lang w:val="uk-UA"/>
        </w:rPr>
        <w:t>Мішок боксерський і подушка настінна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, які є предметом закупівлі, закуповуються для членів збірної команди України з кікбоксінгу </w:t>
      </w:r>
      <w:r w:rsidRPr="00FA115B">
        <w:rPr>
          <w:rFonts w:ascii="Times New Roman" w:hAnsi="Times New Roman" w:cs="Times New Roman"/>
          <w:sz w:val="28"/>
          <w:szCs w:val="28"/>
          <w:lang w:val="en-US"/>
        </w:rPr>
        <w:t>WAKO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з метою підготовки до міжнародних змагань.</w:t>
      </w:r>
    </w:p>
    <w:p w:rsidR="007710EF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264 400,00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FA115B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мішок боксерський – 18 000,00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 xml:space="preserve">закупівлі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10 одиниць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180 000,00 </w:t>
      </w:r>
      <w:r>
        <w:rPr>
          <w:rFonts w:ascii="Times New Roman" w:hAnsi="Times New Roman" w:cs="Times New Roman"/>
          <w:sz w:val="28"/>
          <w:szCs w:val="28"/>
          <w:lang w:val="uk-UA"/>
        </w:rPr>
        <w:t>гривень;</w:t>
      </w:r>
    </w:p>
    <w:p w:rsidR="00FA115B" w:rsidRDefault="00FA115B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подушка настінна - 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>
        <w:rPr>
          <w:rFonts w:ascii="Times New Roman" w:hAnsi="Times New Roman" w:cs="Times New Roman"/>
          <w:sz w:val="28"/>
          <w:szCs w:val="28"/>
          <w:lang w:val="uk-UA"/>
        </w:rPr>
        <w:t>440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,00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 xml:space="preserve">закупівлі 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>за 10 одиниць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115B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FA11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FA11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00,00 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>гривень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3AA0" w:rsidRPr="00550C0E" w:rsidRDefault="00813AA0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37E93" w:rsidRPr="006B68DB" w:rsidRDefault="008900F8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6B68DB" w:rsidRPr="006B68D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https://boyko-sport.com/katalog/box-meshki/tsylindrychni/diametr-60/shkira/lantsiuhi/bokserskij-meshok-iz-remennoj-kozhi-o-60-150-sm-na-tsepyah-110-130-kg.html</w:t>
        </w:r>
      </w:hyperlink>
    </w:p>
    <w:p w:rsidR="00237E93" w:rsidRPr="006B68DB" w:rsidRDefault="008900F8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6B68DB" w:rsidRPr="006B68D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https://groosha.ua/catalog/meshki/meshok_boksyerskiy_spurt_180kh40_kozha_80_100_kg/</w:t>
        </w:r>
      </w:hyperlink>
    </w:p>
    <w:p w:rsidR="006B68DB" w:rsidRPr="006B68DB" w:rsidRDefault="008900F8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6B68DB" w:rsidRPr="006B68D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https://shophit.com.ua/p1274075459-meshok-bokserskij-thor.html?source=merchant_center&amp;gclid=EAIaIQobChMIiZ7UsMnD7wIV8f3VCh3SRAhtEAQYCCABEgI9ufD_BwE</w:t>
        </w:r>
      </w:hyperlink>
    </w:p>
    <w:p w:rsidR="006B68DB" w:rsidRDefault="008900F8" w:rsidP="006B68DB">
      <w:pPr>
        <w:spacing w:after="0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6B68DB" w:rsidRPr="006B68D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https://www.forbox.com.ua/ua/podushka-nastennaja-relefnaja-80-na-40-kozha-sportko.html</w:t>
        </w:r>
      </w:hyperlink>
    </w:p>
    <w:p w:rsidR="00227FB5" w:rsidRDefault="00227FB5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0D9B" w:rsidRDefault="00D30D9B" w:rsidP="006B68DB">
      <w:pPr>
        <w:spacing w:after="0"/>
        <w:jc w:val="both"/>
        <w:rPr>
          <w:lang w:val="uk-UA"/>
        </w:rPr>
      </w:pPr>
    </w:p>
    <w:sectPr w:rsidR="00D3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227FB5"/>
    <w:rsid w:val="00237E93"/>
    <w:rsid w:val="002570D6"/>
    <w:rsid w:val="00372306"/>
    <w:rsid w:val="004708DE"/>
    <w:rsid w:val="006B68DB"/>
    <w:rsid w:val="006D20BD"/>
    <w:rsid w:val="007710EF"/>
    <w:rsid w:val="00813AA0"/>
    <w:rsid w:val="008900F8"/>
    <w:rsid w:val="00D30D9B"/>
    <w:rsid w:val="00D72B3B"/>
    <w:rsid w:val="00E245E7"/>
    <w:rsid w:val="00E27740"/>
    <w:rsid w:val="00EB1ED0"/>
    <w:rsid w:val="00F801E2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box.com.ua/ua/podushka-nastennaja-relefnaja-80-na-40-kozha-sportk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ophit.com.ua/p1274075459-meshok-bokserskij-thor.html?source=merchant_center&amp;gclid=EAIaIQobChMIiZ7UsMnD7wIV8f3VCh3SRAhtEAQYCCABEgI9ufD_B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oosha.ua/catalog/meshki/meshok_boksyerskiy_spurt_180kh40_kozha_80_100_kg/" TargetMode="External"/><Relationship Id="rId5" Type="http://schemas.openxmlformats.org/officeDocument/2006/relationships/hyperlink" Target="https://boyko-sport.com/katalog/box-meshki/tsylindrychni/diametr-60/shkira/lantsiuhi/bokserskij-meshok-iz-remennoj-kozhi-o-60-150-sm-na-tsepyah-110-130-kg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2022-02-22T13:36:00Z</dcterms:created>
  <dcterms:modified xsi:type="dcterms:W3CDTF">2022-02-22T13:36:00Z</dcterms:modified>
</cp:coreProperties>
</file>