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Pr="00D47525" w:rsidRDefault="003C2CDB" w:rsidP="00D47525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70C77" w:rsidRPr="00C70C77">
        <w:rPr>
          <w:sz w:val="28"/>
          <w:szCs w:val="28"/>
        </w:rPr>
        <w:t>Двигун підвісний для човна тренерського (ДК 021:2015: 34310000-3 Двигуни та їх частини), наказ № 550, веслування на байдарках і каное</w:t>
      </w:r>
      <w:r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C70C77" w:rsidRPr="00C70C77">
        <w:rPr>
          <w:sz w:val="28"/>
          <w:szCs w:val="28"/>
        </w:rPr>
        <w:t>Двигун підвісний для човна тренерського</w:t>
      </w:r>
      <w:r w:rsidR="00D47525" w:rsidRPr="00C70C7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A076E6">
        <w:rPr>
          <w:sz w:val="28"/>
          <w:szCs w:val="28"/>
        </w:rPr>
        <w:t>з</w:t>
      </w:r>
      <w:r w:rsidR="00CD296E">
        <w:rPr>
          <w:sz w:val="28"/>
          <w:szCs w:val="28"/>
        </w:rPr>
        <w:t xml:space="preserve"> </w:t>
      </w:r>
      <w:r w:rsidR="00A076E6" w:rsidRPr="00A076E6">
        <w:rPr>
          <w:sz w:val="28"/>
          <w:szCs w:val="28"/>
        </w:rPr>
        <w:t>веслування на байдарках і каное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3C2CDB" w:rsidRPr="003C2CDB" w:rsidRDefault="00D47525" w:rsidP="00C70C77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C70C77" w:rsidRPr="00C70C77" w:rsidRDefault="00C70C77" w:rsidP="00C70C77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r w:rsidRPr="00C70C77">
        <w:rPr>
          <w:rFonts w:eastAsia="Times New Roman"/>
          <w:bCs/>
          <w:szCs w:val="24"/>
          <w:lang w:eastAsia="ru-RU"/>
        </w:rPr>
        <w:t>Федерація каное України проаналізувала інформацію з доступних джерел, щодо цінових характеристик: двигун підвісний для човна тренерського, штанга у зборі жіноча та встановила що конкретні цінові пропозиції наявні на сайтах:</w:t>
      </w:r>
    </w:p>
    <w:p w:rsidR="0059544D" w:rsidRPr="0059544D" w:rsidRDefault="0059544D" w:rsidP="0059544D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r w:rsidRPr="0059544D">
        <w:rPr>
          <w:rFonts w:eastAsia="Times New Roman"/>
          <w:b/>
          <w:sz w:val="28"/>
          <w:szCs w:val="28"/>
          <w:lang w:eastAsia="ru-RU"/>
        </w:rPr>
        <w:t>Двигун підвісний для човна тренерського</w:t>
      </w:r>
      <w:r w:rsidRPr="0059544D">
        <w:rPr>
          <w:rFonts w:eastAsia="Times New Roman"/>
          <w:b/>
          <w:bCs/>
          <w:szCs w:val="24"/>
          <w:lang w:eastAsia="ru-RU"/>
        </w:rPr>
        <w:t xml:space="preserve"> Модель: </w:t>
      </w:r>
      <w:proofErr w:type="spellStart"/>
      <w:r w:rsidRPr="0059544D">
        <w:rPr>
          <w:rFonts w:eastAsia="Times New Roman"/>
          <w:b/>
          <w:bCs/>
          <w:szCs w:val="24"/>
          <w:lang w:eastAsia="ru-RU"/>
        </w:rPr>
        <w:t>Tohatsu</w:t>
      </w:r>
      <w:proofErr w:type="spellEnd"/>
      <w:r w:rsidRPr="0059544D">
        <w:rPr>
          <w:rFonts w:eastAsia="Times New Roman"/>
          <w:b/>
          <w:bCs/>
          <w:szCs w:val="24"/>
          <w:lang w:eastAsia="ru-RU"/>
        </w:rPr>
        <w:t xml:space="preserve"> MFS30C EPTS.</w:t>
      </w:r>
    </w:p>
    <w:p w:rsidR="0059544D" w:rsidRPr="0059544D" w:rsidRDefault="0059544D" w:rsidP="0059544D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r w:rsidRPr="0059544D">
        <w:rPr>
          <w:rFonts w:eastAsia="Times New Roman"/>
          <w:bCs/>
          <w:szCs w:val="24"/>
          <w:lang w:eastAsia="ru-RU"/>
        </w:rPr>
        <w:t>http://kapitan.ua/product/lodochnyj-motor-tohatsu-mfs-30-b-epts/characteristics/#product-descript</w:t>
      </w:r>
    </w:p>
    <w:p w:rsidR="0059544D" w:rsidRPr="0059544D" w:rsidRDefault="00A54ED1" w:rsidP="0059544D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hyperlink r:id="rId5" w:history="1">
        <w:r w:rsidR="0059544D" w:rsidRPr="0059544D">
          <w:rPr>
            <w:rFonts w:eastAsia="Times New Roman"/>
            <w:bCs/>
            <w:color w:val="0000FF"/>
            <w:szCs w:val="24"/>
            <w:u w:val="single"/>
            <w:lang w:eastAsia="ru-RU"/>
          </w:rPr>
          <w:t>https://profish.ua/lodki-i-motory/motory/mfs30c-epts-lodochnyj-motor-tohatsu</w:t>
        </w:r>
      </w:hyperlink>
    </w:p>
    <w:p w:rsidR="0059544D" w:rsidRPr="0059544D" w:rsidRDefault="0059544D" w:rsidP="0059544D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r w:rsidRPr="0059544D">
        <w:rPr>
          <w:rFonts w:eastAsia="Times New Roman"/>
          <w:bCs/>
          <w:szCs w:val="24"/>
          <w:lang w:eastAsia="ru-RU"/>
        </w:rPr>
        <w:t>https://megaboat.com.ua/motory/podvesnye-motory/4-kh-taktnye/lodochnyy-motor-tohatsu-MFS30C-EPTS/</w:t>
      </w:r>
    </w:p>
    <w:p w:rsidR="0059544D" w:rsidRPr="0059544D" w:rsidRDefault="0059544D" w:rsidP="0059544D">
      <w:pPr>
        <w:spacing w:after="120"/>
        <w:ind w:firstLine="709"/>
        <w:jc w:val="both"/>
        <w:rPr>
          <w:rFonts w:eastAsia="Times New Roman"/>
          <w:b/>
          <w:bCs/>
          <w:szCs w:val="24"/>
          <w:lang w:eastAsia="ru-RU"/>
        </w:rPr>
      </w:pPr>
      <w:r w:rsidRPr="0059544D">
        <w:rPr>
          <w:rFonts w:eastAsia="Times New Roman"/>
          <w:b/>
          <w:sz w:val="28"/>
          <w:szCs w:val="28"/>
          <w:lang w:eastAsia="ru-RU"/>
        </w:rPr>
        <w:t>Двигун підвісний для човна тренерського</w:t>
      </w:r>
      <w:r w:rsidRPr="0059544D">
        <w:rPr>
          <w:rFonts w:eastAsia="Times New Roman"/>
          <w:b/>
          <w:bCs/>
          <w:szCs w:val="24"/>
          <w:lang w:eastAsia="ru-RU"/>
        </w:rPr>
        <w:t xml:space="preserve"> Модель: </w:t>
      </w:r>
      <w:proofErr w:type="spellStart"/>
      <w:r w:rsidRPr="0059544D">
        <w:rPr>
          <w:rFonts w:eastAsia="Times New Roman"/>
          <w:b/>
          <w:bCs/>
          <w:szCs w:val="24"/>
          <w:lang w:eastAsia="ru-RU"/>
        </w:rPr>
        <w:t>Tohatsu</w:t>
      </w:r>
      <w:proofErr w:type="spellEnd"/>
      <w:r w:rsidRPr="0059544D">
        <w:rPr>
          <w:rFonts w:eastAsia="Times New Roman"/>
          <w:b/>
          <w:bCs/>
          <w:szCs w:val="24"/>
          <w:lang w:eastAsia="ru-RU"/>
        </w:rPr>
        <w:t xml:space="preserve"> 9.8BS</w:t>
      </w:r>
    </w:p>
    <w:p w:rsidR="0059544D" w:rsidRPr="0059544D" w:rsidRDefault="0059544D" w:rsidP="0059544D">
      <w:pPr>
        <w:ind w:firstLine="709"/>
        <w:jc w:val="both"/>
        <w:rPr>
          <w:rFonts w:eastAsia="Times New Roman"/>
          <w:bCs/>
          <w:szCs w:val="24"/>
          <w:lang w:eastAsia="ru-RU"/>
        </w:rPr>
      </w:pPr>
      <w:r w:rsidRPr="0059544D">
        <w:rPr>
          <w:rFonts w:eastAsia="Times New Roman"/>
          <w:bCs/>
          <w:szCs w:val="24"/>
          <w:lang w:eastAsia="ru-RU"/>
        </w:rPr>
        <w:t>https://5shop.com.ua/boat_motor/tohatsu/m9_8_b_s/</w:t>
      </w:r>
    </w:p>
    <w:p w:rsidR="0059544D" w:rsidRPr="0059544D" w:rsidRDefault="00A54ED1" w:rsidP="0059544D">
      <w:pPr>
        <w:ind w:firstLine="709"/>
        <w:jc w:val="both"/>
        <w:rPr>
          <w:rFonts w:eastAsia="Times New Roman"/>
          <w:bCs/>
          <w:szCs w:val="24"/>
          <w:lang w:eastAsia="ru-RU"/>
        </w:rPr>
      </w:pPr>
      <w:hyperlink r:id="rId6" w:history="1">
        <w:r w:rsidR="0059544D" w:rsidRPr="0059544D">
          <w:rPr>
            <w:rFonts w:eastAsia="Times New Roman"/>
            <w:bCs/>
            <w:color w:val="0000FF"/>
            <w:szCs w:val="24"/>
            <w:u w:val="single"/>
            <w:lang w:eastAsia="ru-RU"/>
          </w:rPr>
          <w:t>https://brig-motors.com/shop/lodochnyj-motor-tohatsu-m9-8b-s/</w:t>
        </w:r>
      </w:hyperlink>
    </w:p>
    <w:p w:rsidR="0059544D" w:rsidRPr="0059544D" w:rsidRDefault="0059544D" w:rsidP="0059544D">
      <w:pPr>
        <w:ind w:firstLine="709"/>
        <w:jc w:val="both"/>
        <w:rPr>
          <w:rFonts w:eastAsia="Times New Roman"/>
          <w:bCs/>
          <w:szCs w:val="24"/>
          <w:lang w:eastAsia="ru-RU"/>
        </w:rPr>
      </w:pPr>
      <w:r w:rsidRPr="0059544D">
        <w:rPr>
          <w:rFonts w:eastAsia="Times New Roman"/>
          <w:bCs/>
          <w:szCs w:val="24"/>
          <w:lang w:eastAsia="ru-RU"/>
        </w:rPr>
        <w:t>https://lodka5.com.ua/479-tohatsu-m98b-s/</w:t>
      </w:r>
    </w:p>
    <w:p w:rsidR="0059544D" w:rsidRPr="0059544D" w:rsidRDefault="0059544D" w:rsidP="0059544D">
      <w:pPr>
        <w:ind w:firstLine="709"/>
        <w:jc w:val="both"/>
        <w:rPr>
          <w:rFonts w:eastAsia="Times New Roman"/>
          <w:bCs/>
          <w:szCs w:val="24"/>
          <w:lang w:eastAsia="ru-RU"/>
        </w:rPr>
      </w:pPr>
    </w:p>
    <w:p w:rsidR="000B3D91" w:rsidRPr="000B3D91" w:rsidRDefault="000B3D91" w:rsidP="0059544D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C70C77" w:rsidRPr="00C70C77">
        <w:rPr>
          <w:rFonts w:eastAsia="Times New Roman"/>
          <w:b/>
          <w:sz w:val="28"/>
          <w:szCs w:val="28"/>
          <w:lang w:eastAsia="ru-RU"/>
        </w:rPr>
        <w:t>420 664,00</w:t>
      </w:r>
      <w:r w:rsidR="00C70C77">
        <w:rPr>
          <w:rFonts w:eastAsia="Times New Roman"/>
          <w:b/>
          <w:sz w:val="28"/>
          <w:szCs w:val="28"/>
          <w:lang w:eastAsia="ru-RU"/>
        </w:rPr>
        <w:t xml:space="preserve"> грн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52990"/>
    <w:rsid w:val="0059544D"/>
    <w:rsid w:val="005C1F76"/>
    <w:rsid w:val="005E0EF5"/>
    <w:rsid w:val="007939CD"/>
    <w:rsid w:val="007F3F79"/>
    <w:rsid w:val="007F6814"/>
    <w:rsid w:val="008945FA"/>
    <w:rsid w:val="0092029A"/>
    <w:rsid w:val="00A076E6"/>
    <w:rsid w:val="00A2533E"/>
    <w:rsid w:val="00A54ED1"/>
    <w:rsid w:val="00A8115A"/>
    <w:rsid w:val="00AA6C02"/>
    <w:rsid w:val="00AA7198"/>
    <w:rsid w:val="00B049A0"/>
    <w:rsid w:val="00BF4FA2"/>
    <w:rsid w:val="00C70C77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ig-motors.com/shop/lodochnyj-motor-tohatsu-m9-8b-s/" TargetMode="External"/><Relationship Id="rId5" Type="http://schemas.openxmlformats.org/officeDocument/2006/relationships/hyperlink" Target="https://profish.ua/lodki-i-motory/motory/mfs30c-epts-lodochnyj-motor-tohat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2021-10-25T07:15:00Z</dcterms:created>
  <dcterms:modified xsi:type="dcterms:W3CDTF">2021-10-25T07:15:00Z</dcterms:modified>
</cp:coreProperties>
</file>