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FF" w:rsidRDefault="00D47525" w:rsidP="00F922FF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EC05D2" w:rsidRPr="00EC05D2" w:rsidRDefault="006C3239" w:rsidP="00EC05D2">
      <w:pPr>
        <w:ind w:firstLine="708"/>
        <w:jc w:val="both"/>
        <w:rPr>
          <w:bCs/>
          <w:sz w:val="28"/>
          <w:szCs w:val="28"/>
        </w:rPr>
      </w:pPr>
      <w:r w:rsidRPr="006C3239">
        <w:rPr>
          <w:bCs/>
          <w:sz w:val="28"/>
          <w:szCs w:val="28"/>
        </w:rPr>
        <w:t>Малоцінний інвентар (ДК 021:2015 37420000-8 Гімнастичний інвентар) наказ 1364, художня гімнастика</w:t>
      </w:r>
      <w:r w:rsidR="00EC05D2">
        <w:rPr>
          <w:bCs/>
          <w:sz w:val="28"/>
          <w:szCs w:val="28"/>
        </w:rPr>
        <w:t>.</w:t>
      </w:r>
    </w:p>
    <w:p w:rsidR="00CE33F6" w:rsidRDefault="004A5C10" w:rsidP="00D35D39">
      <w:pPr>
        <w:ind w:firstLine="708"/>
        <w:jc w:val="both"/>
      </w:pPr>
      <w:r w:rsidRPr="004A5C10">
        <w:t xml:space="preserve"> </w:t>
      </w:r>
      <w:r w:rsidR="006C3239" w:rsidRPr="006C3239">
        <w:rPr>
          <w:bCs/>
          <w:sz w:val="28"/>
          <w:szCs w:val="28"/>
        </w:rPr>
        <w:t>Малоцінний інвентар (ДК 021:2015 37420000-8 Гімнастичний інвентар</w:t>
      </w:r>
      <w:r w:rsidR="006C3239">
        <w:rPr>
          <w:bCs/>
          <w:sz w:val="28"/>
          <w:szCs w:val="28"/>
        </w:rPr>
        <w:t>)</w:t>
      </w:r>
      <w:r w:rsidR="006C3239" w:rsidRPr="006C3239">
        <w:rPr>
          <w:bCs/>
          <w:sz w:val="28"/>
          <w:szCs w:val="28"/>
        </w:rPr>
        <w:t xml:space="preserve"> </w:t>
      </w:r>
      <w:r w:rsidR="006C3239">
        <w:rPr>
          <w:bCs/>
          <w:sz w:val="28"/>
          <w:szCs w:val="28"/>
        </w:rPr>
        <w:t>який</w:t>
      </w:r>
      <w:r w:rsidR="00EC05D2" w:rsidRPr="00EC05D2">
        <w:rPr>
          <w:bCs/>
          <w:sz w:val="28"/>
          <w:szCs w:val="28"/>
        </w:rPr>
        <w:t xml:space="preserve"> є предметом закупівлі, закуповується для забезпечення підготовки та  участі національної збірної кома</w:t>
      </w:r>
      <w:r w:rsidR="00CE33F6">
        <w:rPr>
          <w:bCs/>
          <w:sz w:val="28"/>
          <w:szCs w:val="28"/>
        </w:rPr>
        <w:t>н</w:t>
      </w:r>
      <w:r w:rsidR="006C3239">
        <w:rPr>
          <w:bCs/>
          <w:sz w:val="28"/>
          <w:szCs w:val="28"/>
        </w:rPr>
        <w:t>ди України з художньої гімнастики</w:t>
      </w:r>
      <w:r w:rsidR="003E27C8">
        <w:rPr>
          <w:bCs/>
          <w:sz w:val="28"/>
          <w:szCs w:val="28"/>
        </w:rPr>
        <w:t xml:space="preserve"> в міжнародних змаганнях</w:t>
      </w:r>
      <w:r w:rsidR="00EC05D2" w:rsidRPr="00EC05D2">
        <w:rPr>
          <w:bCs/>
          <w:sz w:val="28"/>
          <w:szCs w:val="28"/>
        </w:rPr>
        <w:t>.</w:t>
      </w:r>
      <w:r w:rsidR="00CE33F6" w:rsidRPr="00CE33F6">
        <w:t xml:space="preserve"> </w:t>
      </w:r>
    </w:p>
    <w:p w:rsidR="00CE33F6" w:rsidRDefault="00CE33F6" w:rsidP="00CE33F6">
      <w:pPr>
        <w:ind w:firstLine="708"/>
        <w:jc w:val="both"/>
        <w:rPr>
          <w:bCs/>
          <w:sz w:val="28"/>
          <w:szCs w:val="28"/>
        </w:rPr>
      </w:pPr>
      <w:r w:rsidRPr="00CE33F6">
        <w:rPr>
          <w:bCs/>
          <w:sz w:val="28"/>
          <w:szCs w:val="28"/>
        </w:rPr>
        <w:t xml:space="preserve">Технічні та якісні характеристики розроблені згідно з вимогами </w:t>
      </w:r>
      <w:r>
        <w:rPr>
          <w:bCs/>
          <w:sz w:val="28"/>
          <w:szCs w:val="28"/>
        </w:rPr>
        <w:t>міжнарод</w:t>
      </w:r>
      <w:r w:rsidR="006C3239">
        <w:rPr>
          <w:bCs/>
          <w:sz w:val="28"/>
          <w:szCs w:val="28"/>
        </w:rPr>
        <w:t>ної федерації художньої гімнастики</w:t>
      </w:r>
      <w:r w:rsidRPr="00CE33F6">
        <w:rPr>
          <w:bCs/>
          <w:sz w:val="28"/>
          <w:szCs w:val="28"/>
        </w:rPr>
        <w:t>.</w:t>
      </w:r>
    </w:p>
    <w:p w:rsidR="009F3404" w:rsidRDefault="009F3404" w:rsidP="00CE33F6">
      <w:pPr>
        <w:ind w:firstLine="708"/>
        <w:jc w:val="both"/>
        <w:rPr>
          <w:bCs/>
          <w:sz w:val="28"/>
          <w:szCs w:val="28"/>
        </w:rPr>
      </w:pPr>
    </w:p>
    <w:p w:rsidR="009F3404" w:rsidRPr="00CE33F6" w:rsidRDefault="009F3404" w:rsidP="00CE33F6">
      <w:pPr>
        <w:ind w:firstLine="708"/>
        <w:jc w:val="both"/>
        <w:rPr>
          <w:bCs/>
          <w:sz w:val="28"/>
          <w:szCs w:val="28"/>
        </w:rPr>
      </w:pPr>
    </w:p>
    <w:p w:rsidR="004C6671" w:rsidRDefault="00D47525" w:rsidP="004C6671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F12EF4" w:rsidRDefault="00F12EF4" w:rsidP="00F12EF4">
      <w:pPr>
        <w:ind w:firstLine="708"/>
        <w:jc w:val="both"/>
        <w:rPr>
          <w:sz w:val="28"/>
          <w:szCs w:val="28"/>
        </w:rPr>
      </w:pPr>
      <w:r w:rsidRPr="00F12EF4">
        <w:rPr>
          <w:sz w:val="28"/>
          <w:szCs w:val="28"/>
        </w:rPr>
        <w:t>Проаналізувавши цінові пропозиції  на зазначений товар, виготовлений провідними виробниками, встановлено, що розрахункова вартість за одиницю становить:</w:t>
      </w:r>
    </w:p>
    <w:p w:rsidR="00E96BA2" w:rsidRPr="00F12EF4" w:rsidRDefault="00E96BA2" w:rsidP="00F12EF4">
      <w:pPr>
        <w:ind w:firstLine="708"/>
        <w:jc w:val="both"/>
        <w:rPr>
          <w:sz w:val="28"/>
          <w:szCs w:val="28"/>
        </w:rPr>
      </w:pPr>
    </w:p>
    <w:p w:rsidR="00490649" w:rsidRDefault="00F12EF4" w:rsidP="00F12E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Скакалка – 1270</w:t>
      </w:r>
      <w:r w:rsidRPr="00F12EF4">
        <w:rPr>
          <w:sz w:val="28"/>
          <w:szCs w:val="28"/>
        </w:rPr>
        <w:t xml:space="preserve"> грн, 00 коп. а орієнтовний розмір очікуваної в</w:t>
      </w:r>
      <w:r>
        <w:rPr>
          <w:sz w:val="28"/>
          <w:szCs w:val="28"/>
        </w:rPr>
        <w:t xml:space="preserve">артості предмету закупівлі за 15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>- 19 050 гривень;</w:t>
      </w:r>
    </w:p>
    <w:p w:rsidR="00F12EF4" w:rsidRDefault="00F12EF4" w:rsidP="00F12EF4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Обруч</w:t>
      </w:r>
      <w:r>
        <w:rPr>
          <w:sz w:val="28"/>
          <w:szCs w:val="28"/>
          <w:lang w:val="ru-RU"/>
        </w:rPr>
        <w:t xml:space="preserve"> – 920</w:t>
      </w:r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грн</w:t>
      </w:r>
      <w:proofErr w:type="spellEnd"/>
      <w:r w:rsidRPr="00F12EF4">
        <w:rPr>
          <w:sz w:val="28"/>
          <w:szCs w:val="28"/>
          <w:lang w:val="ru-RU"/>
        </w:rPr>
        <w:t xml:space="preserve">, 00 коп. а </w:t>
      </w:r>
      <w:proofErr w:type="spellStart"/>
      <w:r w:rsidRPr="00F12EF4">
        <w:rPr>
          <w:sz w:val="28"/>
          <w:szCs w:val="28"/>
          <w:lang w:val="ru-RU"/>
        </w:rPr>
        <w:t>орієнтовний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розмір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очікуваної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вартості</w:t>
      </w:r>
      <w:proofErr w:type="spellEnd"/>
      <w:r w:rsidRPr="00F12EF4">
        <w:rPr>
          <w:sz w:val="28"/>
          <w:szCs w:val="28"/>
          <w:lang w:val="ru-RU"/>
        </w:rPr>
        <w:t xml:space="preserve"> пре</w:t>
      </w:r>
      <w:r>
        <w:rPr>
          <w:sz w:val="28"/>
          <w:szCs w:val="28"/>
          <w:lang w:val="ru-RU"/>
        </w:rPr>
        <w:t xml:space="preserve">дмету </w:t>
      </w:r>
      <w:proofErr w:type="spellStart"/>
      <w:r>
        <w:rPr>
          <w:sz w:val="28"/>
          <w:szCs w:val="28"/>
          <w:lang w:val="ru-RU"/>
        </w:rPr>
        <w:t>закупівлі</w:t>
      </w:r>
      <w:proofErr w:type="spellEnd"/>
      <w:r>
        <w:rPr>
          <w:sz w:val="28"/>
          <w:szCs w:val="28"/>
          <w:lang w:val="ru-RU"/>
        </w:rPr>
        <w:t xml:space="preserve"> за 15 </w:t>
      </w:r>
      <w:proofErr w:type="spellStart"/>
      <w:r>
        <w:rPr>
          <w:sz w:val="28"/>
          <w:szCs w:val="28"/>
          <w:lang w:val="ru-RU"/>
        </w:rPr>
        <w:t>шт</w:t>
      </w:r>
      <w:proofErr w:type="spellEnd"/>
      <w:r>
        <w:rPr>
          <w:sz w:val="28"/>
          <w:szCs w:val="28"/>
          <w:lang w:val="ru-RU"/>
        </w:rPr>
        <w:t>- 13 800</w:t>
      </w:r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гривень</w:t>
      </w:r>
      <w:proofErr w:type="spellEnd"/>
      <w:r>
        <w:rPr>
          <w:sz w:val="28"/>
          <w:szCs w:val="28"/>
          <w:lang w:val="ru-RU"/>
        </w:rPr>
        <w:t>;</w:t>
      </w:r>
    </w:p>
    <w:p w:rsidR="00F12EF4" w:rsidRDefault="00F12EF4" w:rsidP="00F12EF4">
      <w:pPr>
        <w:ind w:firstLine="708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Мяч  –</w:t>
      </w:r>
      <w:proofErr w:type="gramEnd"/>
      <w:r>
        <w:rPr>
          <w:sz w:val="28"/>
          <w:szCs w:val="28"/>
          <w:lang w:val="ru-RU"/>
        </w:rPr>
        <w:t xml:space="preserve"> 2490</w:t>
      </w:r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грн</w:t>
      </w:r>
      <w:proofErr w:type="spellEnd"/>
      <w:r w:rsidRPr="00F12EF4">
        <w:rPr>
          <w:sz w:val="28"/>
          <w:szCs w:val="28"/>
          <w:lang w:val="ru-RU"/>
        </w:rPr>
        <w:t xml:space="preserve">, 00 коп. а </w:t>
      </w:r>
      <w:proofErr w:type="spellStart"/>
      <w:r w:rsidRPr="00F12EF4">
        <w:rPr>
          <w:sz w:val="28"/>
          <w:szCs w:val="28"/>
          <w:lang w:val="ru-RU"/>
        </w:rPr>
        <w:t>орієнтовний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розмір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очікуваної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вартості</w:t>
      </w:r>
      <w:proofErr w:type="spellEnd"/>
      <w:r w:rsidRPr="00F12EF4">
        <w:rPr>
          <w:sz w:val="28"/>
          <w:szCs w:val="28"/>
          <w:lang w:val="ru-RU"/>
        </w:rPr>
        <w:t xml:space="preserve"> пре</w:t>
      </w:r>
      <w:r>
        <w:rPr>
          <w:sz w:val="28"/>
          <w:szCs w:val="28"/>
          <w:lang w:val="ru-RU"/>
        </w:rPr>
        <w:t xml:space="preserve">дмету </w:t>
      </w:r>
      <w:proofErr w:type="spellStart"/>
      <w:r>
        <w:rPr>
          <w:sz w:val="28"/>
          <w:szCs w:val="28"/>
          <w:lang w:val="ru-RU"/>
        </w:rPr>
        <w:t>закупівлі</w:t>
      </w:r>
      <w:proofErr w:type="spellEnd"/>
      <w:r>
        <w:rPr>
          <w:sz w:val="28"/>
          <w:szCs w:val="28"/>
          <w:lang w:val="ru-RU"/>
        </w:rPr>
        <w:t xml:space="preserve"> за 15 </w:t>
      </w:r>
      <w:proofErr w:type="spellStart"/>
      <w:r>
        <w:rPr>
          <w:sz w:val="28"/>
          <w:szCs w:val="28"/>
          <w:lang w:val="ru-RU"/>
        </w:rPr>
        <w:t>шт</w:t>
      </w:r>
      <w:proofErr w:type="spellEnd"/>
      <w:r>
        <w:rPr>
          <w:sz w:val="28"/>
          <w:szCs w:val="28"/>
          <w:lang w:val="ru-RU"/>
        </w:rPr>
        <w:t>- 37 350</w:t>
      </w:r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гривень</w:t>
      </w:r>
      <w:proofErr w:type="spellEnd"/>
      <w:r>
        <w:rPr>
          <w:sz w:val="28"/>
          <w:szCs w:val="28"/>
          <w:lang w:val="ru-RU"/>
        </w:rPr>
        <w:t>;</w:t>
      </w:r>
    </w:p>
    <w:p w:rsidR="00F12EF4" w:rsidRDefault="00F12EF4" w:rsidP="00F12EF4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Булава – 2320</w:t>
      </w:r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грн</w:t>
      </w:r>
      <w:proofErr w:type="spellEnd"/>
      <w:r w:rsidRPr="00F12EF4">
        <w:rPr>
          <w:sz w:val="28"/>
          <w:szCs w:val="28"/>
          <w:lang w:val="ru-RU"/>
        </w:rPr>
        <w:t xml:space="preserve">, 00 коп. а </w:t>
      </w:r>
      <w:proofErr w:type="spellStart"/>
      <w:r w:rsidRPr="00F12EF4">
        <w:rPr>
          <w:sz w:val="28"/>
          <w:szCs w:val="28"/>
          <w:lang w:val="ru-RU"/>
        </w:rPr>
        <w:t>орієнтовний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розмір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очікуваної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вартості</w:t>
      </w:r>
      <w:proofErr w:type="spellEnd"/>
      <w:r w:rsidRPr="00F12EF4">
        <w:rPr>
          <w:sz w:val="28"/>
          <w:szCs w:val="28"/>
          <w:lang w:val="ru-RU"/>
        </w:rPr>
        <w:t xml:space="preserve"> предмету </w:t>
      </w:r>
      <w:proofErr w:type="spellStart"/>
      <w:r w:rsidRPr="00F12EF4">
        <w:rPr>
          <w:sz w:val="28"/>
          <w:szCs w:val="28"/>
          <w:lang w:val="ru-RU"/>
        </w:rPr>
        <w:t>закупівлі</w:t>
      </w:r>
      <w:proofErr w:type="spellEnd"/>
      <w:r w:rsidRPr="00F12EF4">
        <w:rPr>
          <w:sz w:val="28"/>
          <w:szCs w:val="28"/>
          <w:lang w:val="ru-RU"/>
        </w:rPr>
        <w:t xml:space="preserve"> за 15 </w:t>
      </w:r>
      <w:proofErr w:type="spellStart"/>
      <w:r w:rsidRPr="00F12EF4">
        <w:rPr>
          <w:sz w:val="28"/>
          <w:szCs w:val="28"/>
          <w:lang w:val="ru-RU"/>
        </w:rPr>
        <w:t>шт</w:t>
      </w:r>
      <w:proofErr w:type="spellEnd"/>
      <w:r>
        <w:rPr>
          <w:sz w:val="28"/>
          <w:szCs w:val="28"/>
          <w:lang w:val="ru-RU"/>
        </w:rPr>
        <w:t xml:space="preserve">- 34 800 </w:t>
      </w:r>
      <w:proofErr w:type="spellStart"/>
      <w:r w:rsidRPr="00F12EF4">
        <w:rPr>
          <w:sz w:val="28"/>
          <w:szCs w:val="28"/>
          <w:lang w:val="ru-RU"/>
        </w:rPr>
        <w:t>гривень</w:t>
      </w:r>
      <w:proofErr w:type="spellEnd"/>
      <w:r>
        <w:rPr>
          <w:sz w:val="28"/>
          <w:szCs w:val="28"/>
          <w:lang w:val="ru-RU"/>
        </w:rPr>
        <w:t>;</w:t>
      </w:r>
    </w:p>
    <w:p w:rsidR="00F12EF4" w:rsidRDefault="00F12EF4" w:rsidP="00F12EF4">
      <w:pPr>
        <w:ind w:firstLine="708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Палиця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стрічкою</w:t>
      </w:r>
      <w:proofErr w:type="spellEnd"/>
      <w:r>
        <w:rPr>
          <w:sz w:val="28"/>
          <w:szCs w:val="28"/>
          <w:lang w:val="ru-RU"/>
        </w:rPr>
        <w:t xml:space="preserve">  –</w:t>
      </w:r>
      <w:proofErr w:type="gramEnd"/>
      <w:r>
        <w:rPr>
          <w:sz w:val="28"/>
          <w:szCs w:val="28"/>
          <w:lang w:val="ru-RU"/>
        </w:rPr>
        <w:t xml:space="preserve"> 2665</w:t>
      </w:r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грн</w:t>
      </w:r>
      <w:proofErr w:type="spellEnd"/>
      <w:r w:rsidRPr="00F12EF4">
        <w:rPr>
          <w:sz w:val="28"/>
          <w:szCs w:val="28"/>
          <w:lang w:val="ru-RU"/>
        </w:rPr>
        <w:t xml:space="preserve">, 00 коп. а </w:t>
      </w:r>
      <w:proofErr w:type="spellStart"/>
      <w:r w:rsidRPr="00F12EF4">
        <w:rPr>
          <w:sz w:val="28"/>
          <w:szCs w:val="28"/>
          <w:lang w:val="ru-RU"/>
        </w:rPr>
        <w:t>орієнтовний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розмір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очікуваної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вартості</w:t>
      </w:r>
      <w:proofErr w:type="spellEnd"/>
      <w:r w:rsidRPr="00F12EF4">
        <w:rPr>
          <w:sz w:val="28"/>
          <w:szCs w:val="28"/>
          <w:lang w:val="ru-RU"/>
        </w:rPr>
        <w:t xml:space="preserve"> пре</w:t>
      </w:r>
      <w:r>
        <w:rPr>
          <w:sz w:val="28"/>
          <w:szCs w:val="28"/>
          <w:lang w:val="ru-RU"/>
        </w:rPr>
        <w:t xml:space="preserve">дмету </w:t>
      </w:r>
      <w:proofErr w:type="spellStart"/>
      <w:r>
        <w:rPr>
          <w:sz w:val="28"/>
          <w:szCs w:val="28"/>
          <w:lang w:val="ru-RU"/>
        </w:rPr>
        <w:t>закупівлі</w:t>
      </w:r>
      <w:proofErr w:type="spellEnd"/>
      <w:r>
        <w:rPr>
          <w:sz w:val="28"/>
          <w:szCs w:val="28"/>
          <w:lang w:val="ru-RU"/>
        </w:rPr>
        <w:t xml:space="preserve"> за 15 </w:t>
      </w:r>
      <w:proofErr w:type="spellStart"/>
      <w:r>
        <w:rPr>
          <w:sz w:val="28"/>
          <w:szCs w:val="28"/>
          <w:lang w:val="ru-RU"/>
        </w:rPr>
        <w:t>шт</w:t>
      </w:r>
      <w:proofErr w:type="spellEnd"/>
      <w:r>
        <w:rPr>
          <w:sz w:val="28"/>
          <w:szCs w:val="28"/>
          <w:lang w:val="ru-RU"/>
        </w:rPr>
        <w:t>- 39 975</w:t>
      </w:r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гривень</w:t>
      </w:r>
      <w:proofErr w:type="spellEnd"/>
      <w:r>
        <w:rPr>
          <w:sz w:val="28"/>
          <w:szCs w:val="28"/>
          <w:lang w:val="ru-RU"/>
        </w:rPr>
        <w:t>;</w:t>
      </w:r>
    </w:p>
    <w:p w:rsidR="00F12EF4" w:rsidRDefault="00F12EF4" w:rsidP="00F12EF4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Лава </w:t>
      </w:r>
      <w:proofErr w:type="spellStart"/>
      <w:r>
        <w:rPr>
          <w:sz w:val="28"/>
          <w:szCs w:val="28"/>
          <w:lang w:val="ru-RU"/>
        </w:rPr>
        <w:t>гімнастична</w:t>
      </w:r>
      <w:proofErr w:type="spellEnd"/>
      <w:r>
        <w:rPr>
          <w:sz w:val="28"/>
          <w:szCs w:val="28"/>
          <w:lang w:val="ru-RU"/>
        </w:rPr>
        <w:t xml:space="preserve"> – 2050</w:t>
      </w:r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грн</w:t>
      </w:r>
      <w:proofErr w:type="spellEnd"/>
      <w:r w:rsidRPr="00F12EF4">
        <w:rPr>
          <w:sz w:val="28"/>
          <w:szCs w:val="28"/>
          <w:lang w:val="ru-RU"/>
        </w:rPr>
        <w:t xml:space="preserve">, 00 коп. а </w:t>
      </w:r>
      <w:proofErr w:type="spellStart"/>
      <w:r w:rsidRPr="00F12EF4">
        <w:rPr>
          <w:sz w:val="28"/>
          <w:szCs w:val="28"/>
          <w:lang w:val="ru-RU"/>
        </w:rPr>
        <w:t>орієнтовний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розмір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очікуваної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>артості</w:t>
      </w:r>
      <w:proofErr w:type="spellEnd"/>
      <w:r>
        <w:rPr>
          <w:sz w:val="28"/>
          <w:szCs w:val="28"/>
          <w:lang w:val="ru-RU"/>
        </w:rPr>
        <w:t xml:space="preserve"> предмету </w:t>
      </w:r>
      <w:proofErr w:type="spellStart"/>
      <w:r>
        <w:rPr>
          <w:sz w:val="28"/>
          <w:szCs w:val="28"/>
          <w:lang w:val="ru-RU"/>
        </w:rPr>
        <w:t>закупівлі</w:t>
      </w:r>
      <w:proofErr w:type="spellEnd"/>
      <w:r>
        <w:rPr>
          <w:sz w:val="28"/>
          <w:szCs w:val="28"/>
          <w:lang w:val="ru-RU"/>
        </w:rPr>
        <w:t xml:space="preserve"> за 4 </w:t>
      </w:r>
      <w:proofErr w:type="spellStart"/>
      <w:r>
        <w:rPr>
          <w:sz w:val="28"/>
          <w:szCs w:val="28"/>
          <w:lang w:val="ru-RU"/>
        </w:rPr>
        <w:t>шт</w:t>
      </w:r>
      <w:proofErr w:type="spellEnd"/>
      <w:r>
        <w:rPr>
          <w:sz w:val="28"/>
          <w:szCs w:val="28"/>
          <w:lang w:val="ru-RU"/>
        </w:rPr>
        <w:t>- 8 200</w:t>
      </w:r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гривень</w:t>
      </w:r>
      <w:proofErr w:type="spellEnd"/>
      <w:r>
        <w:rPr>
          <w:sz w:val="28"/>
          <w:szCs w:val="28"/>
          <w:lang w:val="ru-RU"/>
        </w:rPr>
        <w:t>;</w:t>
      </w:r>
    </w:p>
    <w:p w:rsidR="00F12EF4" w:rsidRDefault="00F12EF4" w:rsidP="00F12EF4">
      <w:pPr>
        <w:ind w:firstLine="708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Стінка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гімнастична</w:t>
      </w:r>
      <w:proofErr w:type="spellEnd"/>
      <w:r>
        <w:rPr>
          <w:sz w:val="28"/>
          <w:szCs w:val="28"/>
          <w:lang w:val="ru-RU"/>
        </w:rPr>
        <w:t xml:space="preserve"> – 4025</w:t>
      </w:r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грн</w:t>
      </w:r>
      <w:proofErr w:type="spellEnd"/>
      <w:r w:rsidRPr="00F12EF4">
        <w:rPr>
          <w:sz w:val="28"/>
          <w:szCs w:val="28"/>
          <w:lang w:val="ru-RU"/>
        </w:rPr>
        <w:t xml:space="preserve">, 00 коп. а </w:t>
      </w:r>
      <w:proofErr w:type="spellStart"/>
      <w:r w:rsidRPr="00F12EF4">
        <w:rPr>
          <w:sz w:val="28"/>
          <w:szCs w:val="28"/>
          <w:lang w:val="ru-RU"/>
        </w:rPr>
        <w:t>орієнтовний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розмір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очікуваної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>артості</w:t>
      </w:r>
      <w:proofErr w:type="spellEnd"/>
      <w:r>
        <w:rPr>
          <w:sz w:val="28"/>
          <w:szCs w:val="28"/>
          <w:lang w:val="ru-RU"/>
        </w:rPr>
        <w:t xml:space="preserve"> предмету </w:t>
      </w:r>
      <w:proofErr w:type="spellStart"/>
      <w:r>
        <w:rPr>
          <w:sz w:val="28"/>
          <w:szCs w:val="28"/>
          <w:lang w:val="ru-RU"/>
        </w:rPr>
        <w:t>закупівлі</w:t>
      </w:r>
      <w:proofErr w:type="spellEnd"/>
      <w:r>
        <w:rPr>
          <w:sz w:val="28"/>
          <w:szCs w:val="28"/>
          <w:lang w:val="ru-RU"/>
        </w:rPr>
        <w:t xml:space="preserve"> за 6 </w:t>
      </w:r>
      <w:proofErr w:type="spellStart"/>
      <w:r>
        <w:rPr>
          <w:sz w:val="28"/>
          <w:szCs w:val="28"/>
          <w:lang w:val="ru-RU"/>
        </w:rPr>
        <w:t>шт</w:t>
      </w:r>
      <w:proofErr w:type="spellEnd"/>
      <w:r>
        <w:rPr>
          <w:sz w:val="28"/>
          <w:szCs w:val="28"/>
          <w:lang w:val="ru-RU"/>
        </w:rPr>
        <w:t>- 24 150</w:t>
      </w:r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гривень</w:t>
      </w:r>
      <w:proofErr w:type="spellEnd"/>
      <w:r>
        <w:rPr>
          <w:sz w:val="28"/>
          <w:szCs w:val="28"/>
          <w:lang w:val="ru-RU"/>
        </w:rPr>
        <w:t>;</w:t>
      </w:r>
    </w:p>
    <w:p w:rsidR="00F12EF4" w:rsidRDefault="00F12EF4" w:rsidP="00F12EF4">
      <w:pPr>
        <w:ind w:firstLine="708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Профілактор</w:t>
      </w:r>
      <w:proofErr w:type="spellEnd"/>
      <w:r>
        <w:rPr>
          <w:sz w:val="28"/>
          <w:szCs w:val="28"/>
          <w:lang w:val="ru-RU"/>
        </w:rPr>
        <w:t xml:space="preserve"> для </w:t>
      </w:r>
      <w:proofErr w:type="spellStart"/>
      <w:r>
        <w:rPr>
          <w:sz w:val="28"/>
          <w:szCs w:val="28"/>
          <w:lang w:val="ru-RU"/>
        </w:rPr>
        <w:t>відновлення</w:t>
      </w:r>
      <w:proofErr w:type="spellEnd"/>
      <w:r>
        <w:rPr>
          <w:sz w:val="28"/>
          <w:szCs w:val="28"/>
          <w:lang w:val="ru-RU"/>
        </w:rPr>
        <w:t xml:space="preserve"> опорно-</w:t>
      </w:r>
      <w:proofErr w:type="spellStart"/>
      <w:r>
        <w:rPr>
          <w:sz w:val="28"/>
          <w:szCs w:val="28"/>
          <w:lang w:val="ru-RU"/>
        </w:rPr>
        <w:t>руховоро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апарату</w:t>
      </w:r>
      <w:proofErr w:type="spellEnd"/>
      <w:r>
        <w:rPr>
          <w:sz w:val="28"/>
          <w:szCs w:val="28"/>
          <w:lang w:val="ru-RU"/>
        </w:rPr>
        <w:t xml:space="preserve"> – 3350</w:t>
      </w:r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грн</w:t>
      </w:r>
      <w:proofErr w:type="spellEnd"/>
      <w:r w:rsidRPr="00F12EF4">
        <w:rPr>
          <w:sz w:val="28"/>
          <w:szCs w:val="28"/>
          <w:lang w:val="ru-RU"/>
        </w:rPr>
        <w:t xml:space="preserve">, 00 коп. а </w:t>
      </w:r>
      <w:proofErr w:type="spellStart"/>
      <w:r w:rsidRPr="00F12EF4">
        <w:rPr>
          <w:sz w:val="28"/>
          <w:szCs w:val="28"/>
          <w:lang w:val="ru-RU"/>
        </w:rPr>
        <w:t>орієнтовний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розмір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очікуваної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>артості</w:t>
      </w:r>
      <w:proofErr w:type="spellEnd"/>
      <w:r>
        <w:rPr>
          <w:sz w:val="28"/>
          <w:szCs w:val="28"/>
          <w:lang w:val="ru-RU"/>
        </w:rPr>
        <w:t xml:space="preserve"> предмету </w:t>
      </w:r>
      <w:proofErr w:type="spellStart"/>
      <w:r>
        <w:rPr>
          <w:sz w:val="28"/>
          <w:szCs w:val="28"/>
          <w:lang w:val="ru-RU"/>
        </w:rPr>
        <w:t>закупівлі</w:t>
      </w:r>
      <w:proofErr w:type="spellEnd"/>
      <w:r>
        <w:rPr>
          <w:sz w:val="28"/>
          <w:szCs w:val="28"/>
          <w:lang w:val="ru-RU"/>
        </w:rPr>
        <w:t xml:space="preserve"> за 2 </w:t>
      </w:r>
      <w:proofErr w:type="spellStart"/>
      <w:r>
        <w:rPr>
          <w:sz w:val="28"/>
          <w:szCs w:val="28"/>
          <w:lang w:val="ru-RU"/>
        </w:rPr>
        <w:t>шт</w:t>
      </w:r>
      <w:proofErr w:type="spellEnd"/>
      <w:r>
        <w:rPr>
          <w:sz w:val="28"/>
          <w:szCs w:val="28"/>
          <w:lang w:val="ru-RU"/>
        </w:rPr>
        <w:t>- 6 700</w:t>
      </w:r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гривень</w:t>
      </w:r>
      <w:proofErr w:type="spellEnd"/>
      <w:r>
        <w:rPr>
          <w:sz w:val="28"/>
          <w:szCs w:val="28"/>
          <w:lang w:val="ru-RU"/>
        </w:rPr>
        <w:t>;</w:t>
      </w:r>
    </w:p>
    <w:p w:rsidR="00F12EF4" w:rsidRDefault="00F12EF4" w:rsidP="00F12EF4">
      <w:pPr>
        <w:ind w:firstLine="708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Стрічка</w:t>
      </w:r>
      <w:proofErr w:type="spellEnd"/>
      <w:r>
        <w:rPr>
          <w:sz w:val="28"/>
          <w:szCs w:val="28"/>
          <w:lang w:val="ru-RU"/>
        </w:rPr>
        <w:t xml:space="preserve"> для </w:t>
      </w:r>
      <w:proofErr w:type="spellStart"/>
      <w:r>
        <w:rPr>
          <w:sz w:val="28"/>
          <w:szCs w:val="28"/>
          <w:lang w:val="ru-RU"/>
        </w:rPr>
        <w:t>розмітки</w:t>
      </w:r>
      <w:proofErr w:type="spellEnd"/>
      <w:r>
        <w:rPr>
          <w:sz w:val="28"/>
          <w:szCs w:val="28"/>
          <w:lang w:val="ru-RU"/>
        </w:rPr>
        <w:t xml:space="preserve"> килиму – 300</w:t>
      </w:r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грн</w:t>
      </w:r>
      <w:proofErr w:type="spellEnd"/>
      <w:r w:rsidRPr="00F12EF4">
        <w:rPr>
          <w:sz w:val="28"/>
          <w:szCs w:val="28"/>
          <w:lang w:val="ru-RU"/>
        </w:rPr>
        <w:t xml:space="preserve">, 00 коп. а </w:t>
      </w:r>
      <w:proofErr w:type="spellStart"/>
      <w:r w:rsidRPr="00F12EF4">
        <w:rPr>
          <w:sz w:val="28"/>
          <w:szCs w:val="28"/>
          <w:lang w:val="ru-RU"/>
        </w:rPr>
        <w:t>орієнтовний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розмір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очікуваної</w:t>
      </w:r>
      <w:proofErr w:type="spellEnd"/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>артості</w:t>
      </w:r>
      <w:proofErr w:type="spellEnd"/>
      <w:r>
        <w:rPr>
          <w:sz w:val="28"/>
          <w:szCs w:val="28"/>
          <w:lang w:val="ru-RU"/>
        </w:rPr>
        <w:t xml:space="preserve"> предмету </w:t>
      </w:r>
      <w:proofErr w:type="spellStart"/>
      <w:r>
        <w:rPr>
          <w:sz w:val="28"/>
          <w:szCs w:val="28"/>
          <w:lang w:val="ru-RU"/>
        </w:rPr>
        <w:t>закупівлі</w:t>
      </w:r>
      <w:proofErr w:type="spellEnd"/>
      <w:r>
        <w:rPr>
          <w:sz w:val="28"/>
          <w:szCs w:val="28"/>
          <w:lang w:val="ru-RU"/>
        </w:rPr>
        <w:t xml:space="preserve"> за 15 </w:t>
      </w:r>
      <w:proofErr w:type="spellStart"/>
      <w:r>
        <w:rPr>
          <w:sz w:val="28"/>
          <w:szCs w:val="28"/>
          <w:lang w:val="ru-RU"/>
        </w:rPr>
        <w:t>шт</w:t>
      </w:r>
      <w:proofErr w:type="spellEnd"/>
      <w:r>
        <w:rPr>
          <w:sz w:val="28"/>
          <w:szCs w:val="28"/>
          <w:lang w:val="ru-RU"/>
        </w:rPr>
        <w:t>- 4500</w:t>
      </w:r>
      <w:r w:rsidRPr="00F12EF4">
        <w:rPr>
          <w:sz w:val="28"/>
          <w:szCs w:val="28"/>
          <w:lang w:val="ru-RU"/>
        </w:rPr>
        <w:t xml:space="preserve"> </w:t>
      </w:r>
      <w:proofErr w:type="spellStart"/>
      <w:r w:rsidRPr="00F12EF4">
        <w:rPr>
          <w:sz w:val="28"/>
          <w:szCs w:val="28"/>
          <w:lang w:val="ru-RU"/>
        </w:rPr>
        <w:t>гривень</w:t>
      </w:r>
      <w:proofErr w:type="spellEnd"/>
    </w:p>
    <w:p w:rsidR="00F12EF4" w:rsidRDefault="00F12EF4" w:rsidP="00F12EF4">
      <w:pPr>
        <w:ind w:firstLine="708"/>
        <w:jc w:val="both"/>
        <w:rPr>
          <w:sz w:val="28"/>
          <w:szCs w:val="28"/>
          <w:lang w:val="ru-RU"/>
        </w:rPr>
      </w:pPr>
    </w:p>
    <w:p w:rsidR="00F12EF4" w:rsidRDefault="00F12EF4" w:rsidP="00F12EF4">
      <w:pPr>
        <w:ind w:firstLine="708"/>
        <w:jc w:val="both"/>
        <w:rPr>
          <w:sz w:val="28"/>
          <w:szCs w:val="28"/>
          <w:lang w:val="ru-RU"/>
        </w:rPr>
      </w:pPr>
    </w:p>
    <w:p w:rsidR="00660C21" w:rsidRPr="00B91561" w:rsidRDefault="00660C21" w:rsidP="00B91561">
      <w:pPr>
        <w:ind w:firstLine="708"/>
        <w:jc w:val="both"/>
        <w:rPr>
          <w:sz w:val="28"/>
          <w:szCs w:val="28"/>
          <w:lang w:val="ru-RU"/>
        </w:rPr>
      </w:pPr>
    </w:p>
    <w:p w:rsidR="00B91561" w:rsidRPr="00EC05D2" w:rsidRDefault="00B91561" w:rsidP="00B12C2F">
      <w:pPr>
        <w:rPr>
          <w:rFonts w:eastAsia="Times New Roman"/>
          <w:b/>
          <w:sz w:val="32"/>
          <w:szCs w:val="28"/>
          <w:lang w:eastAsia="ru-RU"/>
        </w:rPr>
      </w:pPr>
    </w:p>
    <w:p w:rsidR="00B91561" w:rsidRPr="00DE0C02" w:rsidRDefault="00B91561" w:rsidP="00B12C2F">
      <w:pPr>
        <w:rPr>
          <w:rFonts w:eastAsia="Times New Roman"/>
          <w:b/>
          <w:sz w:val="32"/>
          <w:szCs w:val="28"/>
          <w:lang w:val="ru-RU" w:eastAsia="ru-RU"/>
        </w:rPr>
      </w:pPr>
    </w:p>
    <w:p w:rsidR="000B3D91" w:rsidRPr="00A11EA4" w:rsidRDefault="00B049A0" w:rsidP="00F922FF">
      <w:pPr>
        <w:ind w:firstLine="708"/>
        <w:jc w:val="both"/>
        <w:rPr>
          <w:sz w:val="28"/>
          <w:szCs w:val="28"/>
          <w:lang w:val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</w:t>
      </w:r>
      <w:r w:rsidRPr="00660C21">
        <w:rPr>
          <w:rFonts w:eastAsia="Times New Roman"/>
          <w:b/>
          <w:sz w:val="28"/>
          <w:szCs w:val="28"/>
          <w:lang w:eastAsia="ru-RU"/>
        </w:rPr>
        <w:t>:</w:t>
      </w:r>
      <w:r w:rsidR="00921304" w:rsidRPr="00660C21">
        <w:rPr>
          <w:b/>
        </w:rPr>
        <w:t xml:space="preserve"> </w:t>
      </w:r>
      <w:r w:rsidR="006C3239">
        <w:rPr>
          <w:b/>
          <w:sz w:val="32"/>
          <w:szCs w:val="32"/>
        </w:rPr>
        <w:t>188 525</w:t>
      </w:r>
      <w:r w:rsidR="00F922FF" w:rsidRPr="00660C21">
        <w:rPr>
          <w:b/>
          <w:sz w:val="32"/>
          <w:szCs w:val="32"/>
          <w:lang w:val="ru-RU"/>
        </w:rPr>
        <w:t>грн. 00 коп</w:t>
      </w:r>
      <w:r w:rsidR="00F922FF" w:rsidRPr="00F922FF">
        <w:rPr>
          <w:b/>
          <w:sz w:val="28"/>
          <w:szCs w:val="28"/>
          <w:lang w:val="ru-RU"/>
        </w:rPr>
        <w:t>.</w:t>
      </w:r>
      <w:r w:rsidR="00F922FF">
        <w:rPr>
          <w:sz w:val="28"/>
          <w:szCs w:val="28"/>
          <w:lang w:val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A6254"/>
    <w:rsid w:val="00204C5D"/>
    <w:rsid w:val="00265918"/>
    <w:rsid w:val="00332256"/>
    <w:rsid w:val="003617BC"/>
    <w:rsid w:val="00375E15"/>
    <w:rsid w:val="0038602E"/>
    <w:rsid w:val="003C2CDB"/>
    <w:rsid w:val="003E27C8"/>
    <w:rsid w:val="003F68D8"/>
    <w:rsid w:val="00461DA3"/>
    <w:rsid w:val="00490649"/>
    <w:rsid w:val="004A5C10"/>
    <w:rsid w:val="004C6671"/>
    <w:rsid w:val="005134EA"/>
    <w:rsid w:val="00552990"/>
    <w:rsid w:val="005C1F76"/>
    <w:rsid w:val="005E0EF5"/>
    <w:rsid w:val="00660C21"/>
    <w:rsid w:val="00687904"/>
    <w:rsid w:val="006C3239"/>
    <w:rsid w:val="006E189B"/>
    <w:rsid w:val="007939CD"/>
    <w:rsid w:val="007F3F79"/>
    <w:rsid w:val="007F6814"/>
    <w:rsid w:val="008945FA"/>
    <w:rsid w:val="0092029A"/>
    <w:rsid w:val="00921304"/>
    <w:rsid w:val="00977CFB"/>
    <w:rsid w:val="009F3404"/>
    <w:rsid w:val="00A11EA4"/>
    <w:rsid w:val="00A164C0"/>
    <w:rsid w:val="00A2533E"/>
    <w:rsid w:val="00A25365"/>
    <w:rsid w:val="00A75FCE"/>
    <w:rsid w:val="00A8115A"/>
    <w:rsid w:val="00AA7198"/>
    <w:rsid w:val="00AB46D1"/>
    <w:rsid w:val="00AF1AA1"/>
    <w:rsid w:val="00B049A0"/>
    <w:rsid w:val="00B12C2F"/>
    <w:rsid w:val="00B91561"/>
    <w:rsid w:val="00BD077C"/>
    <w:rsid w:val="00BE758F"/>
    <w:rsid w:val="00BF4FA2"/>
    <w:rsid w:val="00C37264"/>
    <w:rsid w:val="00C43A2B"/>
    <w:rsid w:val="00C72B95"/>
    <w:rsid w:val="00C95646"/>
    <w:rsid w:val="00CD296E"/>
    <w:rsid w:val="00CE33F6"/>
    <w:rsid w:val="00CE6B35"/>
    <w:rsid w:val="00CF5061"/>
    <w:rsid w:val="00D12D6D"/>
    <w:rsid w:val="00D35D39"/>
    <w:rsid w:val="00D47525"/>
    <w:rsid w:val="00DE0C02"/>
    <w:rsid w:val="00E65B27"/>
    <w:rsid w:val="00E96BA2"/>
    <w:rsid w:val="00EC05D2"/>
    <w:rsid w:val="00EE4C58"/>
    <w:rsid w:val="00EF47FA"/>
    <w:rsid w:val="00EF4DBB"/>
    <w:rsid w:val="00F12EF4"/>
    <w:rsid w:val="00F65775"/>
    <w:rsid w:val="00F922FF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02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0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3</cp:revision>
  <cp:lastPrinted>2021-01-28T07:39:00Z</cp:lastPrinted>
  <dcterms:created xsi:type="dcterms:W3CDTF">2021-10-25T07:52:00Z</dcterms:created>
  <dcterms:modified xsi:type="dcterms:W3CDTF">2021-10-25T07:52:00Z</dcterms:modified>
</cp:coreProperties>
</file>