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161866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161866">
        <w:rPr>
          <w:b w:val="0"/>
          <w:sz w:val="28"/>
          <w:szCs w:val="28"/>
          <w:bdr w:val="none" w:sz="0" w:space="0" w:color="auto" w:frame="1"/>
          <w:lang w:val="uk-UA"/>
        </w:rPr>
        <w:t>Труба підзорна (ДК 021:2015: 38630000-0 — Астрономічні та оптичні прилади),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21B8F" w:rsidRDefault="00161866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161866">
        <w:rPr>
          <w:b w:val="0"/>
          <w:sz w:val="28"/>
          <w:szCs w:val="28"/>
          <w:bdr w:val="none" w:sz="0" w:space="0" w:color="auto" w:frame="1"/>
          <w:lang w:val="uk-UA"/>
        </w:rPr>
        <w:t>Труба підзорна (ДК 021:2015: 38630000-0 — Астрономічні та оптичні прилади), наказ 2487, біатлон</w:t>
      </w:r>
      <w:r>
        <w:rPr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7"/>
          <w:sz w:val="28"/>
          <w:szCs w:val="28"/>
          <w:lang w:val="uk-UA"/>
        </w:rPr>
        <w:t>яка</w:t>
      </w:r>
      <w:r w:rsidR="00EF4DBB" w:rsidRPr="005C30AA">
        <w:rPr>
          <w:rStyle w:val="a7"/>
          <w:sz w:val="28"/>
          <w:szCs w:val="28"/>
          <w:lang w:val="uk-UA"/>
        </w:rPr>
        <w:t xml:space="preserve">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 w:rsidR="005C30AA">
        <w:rPr>
          <w:b w:val="0"/>
          <w:sz w:val="28"/>
          <w:szCs w:val="28"/>
          <w:lang w:val="uk-UA"/>
        </w:rPr>
        <w:t>біатлону в Іграх ХХ</w:t>
      </w:r>
      <w:r w:rsidR="005C30AA"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 w:rsidR="005C30AA"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3D034D" w:rsidRDefault="003D034D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1B00BB">
        <w:rPr>
          <w:bCs/>
          <w:sz w:val="28"/>
          <w:szCs w:val="28"/>
          <w:shd w:val="clear" w:color="auto" w:fill="FFFFFF"/>
        </w:rPr>
        <w:t>національних</w:t>
      </w:r>
      <w:r w:rsidR="001B00BB" w:rsidRPr="001B00BB">
        <w:rPr>
          <w:bCs/>
          <w:sz w:val="28"/>
          <w:szCs w:val="28"/>
          <w:shd w:val="clear" w:color="auto" w:fill="FFFFFF"/>
          <w:lang w:val="ru-RU"/>
        </w:rPr>
        <w:t>/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міжнародних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стандартів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, медико-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технічним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вимогам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161866" w:rsidRPr="00161866">
        <w:rPr>
          <w:sz w:val="28"/>
          <w:szCs w:val="28"/>
        </w:rPr>
        <w:t>Труба підзорна</w:t>
      </w:r>
      <w:r w:rsidR="00E21B8F">
        <w:rPr>
          <w:iCs/>
          <w:sz w:val="28"/>
          <w:szCs w:val="28"/>
        </w:rPr>
        <w:t xml:space="preserve">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 xml:space="preserve">а </w:t>
      </w:r>
      <w:r w:rsidR="00161866">
        <w:rPr>
          <w:iCs/>
          <w:sz w:val="28"/>
          <w:szCs w:val="28"/>
        </w:rPr>
        <w:t>за одиницю товару складає 77 520</w:t>
      </w:r>
      <w:r w:rsidR="00E21B8F" w:rsidRPr="00E21B8F">
        <w:rPr>
          <w:iCs/>
          <w:sz w:val="28"/>
          <w:szCs w:val="28"/>
        </w:rPr>
        <w:t xml:space="preserve"> грн.</w:t>
      </w:r>
      <w:r w:rsidR="00161866">
        <w:rPr>
          <w:iCs/>
          <w:sz w:val="28"/>
          <w:szCs w:val="28"/>
        </w:rPr>
        <w:t xml:space="preserve"> 00 коп., загальна вартість за 3 </w:t>
      </w:r>
      <w:proofErr w:type="spellStart"/>
      <w:r w:rsidR="00161866">
        <w:rPr>
          <w:iCs/>
          <w:sz w:val="28"/>
          <w:szCs w:val="28"/>
        </w:rPr>
        <w:t>шт</w:t>
      </w:r>
      <w:proofErr w:type="spellEnd"/>
      <w:r w:rsidR="00161866">
        <w:rPr>
          <w:iCs/>
          <w:sz w:val="28"/>
          <w:szCs w:val="28"/>
        </w:rPr>
        <w:t xml:space="preserve"> складає 232 560</w:t>
      </w:r>
      <w:r w:rsidR="00E21B8F">
        <w:rPr>
          <w:iCs/>
          <w:sz w:val="28"/>
          <w:szCs w:val="28"/>
        </w:rPr>
        <w:t xml:space="preserve">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61866">
        <w:rPr>
          <w:b/>
          <w:sz w:val="28"/>
        </w:rPr>
        <w:t>232 560</w:t>
      </w:r>
      <w:r w:rsidR="00E21B8F">
        <w:rPr>
          <w:b/>
          <w:sz w:val="28"/>
        </w:rPr>
        <w:t xml:space="preserve">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B3D91"/>
    <w:rsid w:val="000C215E"/>
    <w:rsid w:val="000D2C59"/>
    <w:rsid w:val="00135C9B"/>
    <w:rsid w:val="001552ED"/>
    <w:rsid w:val="00161866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F3F79"/>
    <w:rsid w:val="007F6814"/>
    <w:rsid w:val="008511E6"/>
    <w:rsid w:val="008945FA"/>
    <w:rsid w:val="0092029A"/>
    <w:rsid w:val="00921304"/>
    <w:rsid w:val="00967BF1"/>
    <w:rsid w:val="00977CFB"/>
    <w:rsid w:val="00A2533E"/>
    <w:rsid w:val="00A25365"/>
    <w:rsid w:val="00A75797"/>
    <w:rsid w:val="00A8115A"/>
    <w:rsid w:val="00AA7198"/>
    <w:rsid w:val="00B049A0"/>
    <w:rsid w:val="00B4426F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2021-10-25T08:35:00Z</dcterms:created>
  <dcterms:modified xsi:type="dcterms:W3CDTF">2021-10-25T08:35:00Z</dcterms:modified>
</cp:coreProperties>
</file>