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1AADF536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</w:t>
      </w:r>
      <w:r w:rsidR="0058132F">
        <w:rPr>
          <w:rFonts w:ascii="Times New Roman" w:hAnsi="Times New Roman"/>
          <w:b/>
          <w:sz w:val="24"/>
          <w:lang w:eastAsia="ru-RU"/>
        </w:rPr>
        <w:t xml:space="preserve"> (зі змінами)</w:t>
      </w:r>
      <w:r w:rsidRPr="00581528">
        <w:rPr>
          <w:rFonts w:ascii="Times New Roman" w:hAnsi="Times New Roman"/>
          <w:b/>
          <w:sz w:val="24"/>
          <w:lang w:eastAsia="ru-RU"/>
        </w:rPr>
        <w:t>)</w:t>
      </w:r>
    </w:p>
    <w:p w14:paraId="5BC5A5D0" w14:textId="5893DE5B" w:rsidR="00757BBD" w:rsidRDefault="001B2C45" w:rsidP="009F190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закупівлі:</w:t>
      </w:r>
      <w:r w:rsidR="00170F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F190B" w:rsidRP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37430000-1 — Інвентар для боксу</w:t>
      </w:r>
      <w:r w:rsidR="009F190B" w:rsidRPr="002F4F60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="009F190B" w:rsidRP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Малоцінний інвентар для боксу (наказ №1517)</w:t>
      </w:r>
      <w:r w:rsid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)</w:t>
      </w:r>
      <w:r w:rsidR="009F190B" w:rsidRPr="009F190B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269EE0DF" w14:textId="3A5C6790" w:rsidR="009766DE" w:rsidRPr="00B5714E" w:rsidRDefault="00170F0D" w:rsidP="00B571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="00B5714E">
        <w:rPr>
          <w:rFonts w:ascii="Times New Roman" w:hAnsi="Times New Roman" w:cs="Times New Roman"/>
          <w:sz w:val="24"/>
          <w:szCs w:val="24"/>
        </w:rPr>
        <w:t>.</w:t>
      </w:r>
    </w:p>
    <w:p w14:paraId="1311FE6F" w14:textId="00CD58F7" w:rsidR="009766DE" w:rsidRPr="005E5667" w:rsidRDefault="004808DE" w:rsidP="00C93CB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</w:t>
      </w:r>
      <w:r w:rsidR="00B5714E">
        <w:rPr>
          <w:rFonts w:ascii="Times New Roman" w:eastAsia="Times New Roman" w:hAnsi="Times New Roman" w:cs="Times New Roman"/>
          <w:sz w:val="24"/>
          <w:szCs w:val="24"/>
          <w:lang w:eastAsia="uk-UA"/>
        </w:rPr>
        <w:t>потреб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національних збірних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312421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31242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придбання спортивного одягу, взуття та аксесуарів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загального та спеціального призначення, малоцінних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предметів та інвентарю, матеріалів спортивного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призначення, спортивного інвентарю індивідуального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користування для забезпечення підготовки та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участі національних збірних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команд України</w:t>
      </w:r>
      <w:r w:rsid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93CB9" w:rsidRPr="00C93CB9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олімпійських видів спорту в міжнародних змаганнях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41227AB" w14:textId="7B36B04E" w:rsidR="00EE47BA" w:rsidRPr="0098373D" w:rsidRDefault="00EE47BA" w:rsidP="0098373D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Hlk66682778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Технічні та якісні характеристики предмета закупівлі визначені на підставі потреби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збірн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ої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</w:t>
      </w:r>
      <w:r w:rsid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України</w:t>
      </w:r>
      <w:r w:rsid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 </w:t>
      </w:r>
      <w:r w:rsidR="002F4F60">
        <w:rPr>
          <w:rFonts w:ascii="Times New Roman" w:eastAsia="Times New Roman" w:hAnsi="Times New Roman" w:cs="Times New Roman"/>
          <w:sz w:val="24"/>
          <w:szCs w:val="24"/>
          <w:lang w:eastAsia="uk-UA"/>
        </w:rPr>
        <w:t>боксу</w:t>
      </w:r>
      <w:r w:rsidR="0098373D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B230BD">
        <w:rPr>
          <w:rFonts w:ascii="Times New Roman" w:hAnsi="Times New Roman" w:cs="Times New Roman"/>
          <w:sz w:val="24"/>
          <w:szCs w:val="24"/>
        </w:rPr>
        <w:t xml:space="preserve">вони є необхідними та достатніми (оптимальними) для забезпечення </w:t>
      </w:r>
      <w:r w:rsidR="00B62481">
        <w:rPr>
          <w:rFonts w:ascii="Times New Roman" w:hAnsi="Times New Roman" w:cs="Times New Roman"/>
          <w:sz w:val="24"/>
          <w:szCs w:val="24"/>
        </w:rPr>
        <w:t xml:space="preserve">участі </w:t>
      </w:r>
      <w:r w:rsidR="0058132F">
        <w:rPr>
          <w:rFonts w:ascii="Times New Roman" w:hAnsi="Times New Roman" w:cs="Times New Roman"/>
          <w:sz w:val="24"/>
          <w:szCs w:val="24"/>
        </w:rPr>
        <w:t>спортсменів у</w:t>
      </w:r>
      <w:r w:rsidR="00B62481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98373D">
        <w:rPr>
          <w:rFonts w:ascii="Times New Roman" w:eastAsia="Times New Roman" w:hAnsi="Times New Roman" w:cs="Times New Roman"/>
          <w:sz w:val="24"/>
          <w:szCs w:val="24"/>
          <w:lang w:eastAsia="uk-UA"/>
        </w:rPr>
        <w:t>міжнародних змаганнях</w:t>
      </w:r>
      <w:r>
        <w:rPr>
          <w:rFonts w:ascii="Times New Roman" w:hAnsi="Times New Roman" w:cs="Times New Roman"/>
          <w:sz w:val="24"/>
          <w:szCs w:val="24"/>
        </w:rPr>
        <w:t>.</w:t>
      </w:r>
      <w:r w:rsidR="003A5598">
        <w:rPr>
          <w:rFonts w:ascii="Times New Roman" w:hAnsi="Times New Roman" w:cs="Times New Roman"/>
          <w:sz w:val="24"/>
          <w:szCs w:val="24"/>
        </w:rPr>
        <w:t xml:space="preserve"> </w:t>
      </w:r>
      <w:r w:rsidR="003A5598" w:rsidRPr="003A5598">
        <w:rPr>
          <w:rFonts w:ascii="Times New Roman" w:hAnsi="Times New Roman" w:cs="Times New Roman"/>
          <w:sz w:val="24"/>
          <w:szCs w:val="24"/>
        </w:rPr>
        <w:t xml:space="preserve">Безпосередньо якісні характеристики товару визначаються у Технічній специфікації (додаток </w:t>
      </w:r>
      <w:r w:rsidR="003A5598">
        <w:rPr>
          <w:rFonts w:ascii="Times New Roman" w:hAnsi="Times New Roman" w:cs="Times New Roman"/>
          <w:sz w:val="24"/>
          <w:szCs w:val="24"/>
        </w:rPr>
        <w:t>4</w:t>
      </w:r>
      <w:r w:rsidR="003A5598" w:rsidRPr="003A5598">
        <w:rPr>
          <w:rFonts w:ascii="Times New Roman" w:hAnsi="Times New Roman" w:cs="Times New Roman"/>
          <w:sz w:val="24"/>
          <w:szCs w:val="24"/>
        </w:rPr>
        <w:t>) до тендерної документації</w:t>
      </w:r>
      <w:r w:rsidR="003A5598"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6C1A4B9C" w14:textId="543DDD89" w:rsidR="006D7E65" w:rsidRDefault="001B2C45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D7E65" w:rsidRPr="006D7E6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</w:t>
      </w:r>
      <w:r w:rsidR="006E3616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6468A0A4" w14:textId="1CE7A58C" w:rsidR="009F190B" w:rsidRDefault="009F190B" w:rsidP="00495A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987"/>
      </w:tblGrid>
      <w:tr w:rsidR="002F4F60" w:rsidRPr="002F4F60" w14:paraId="3F7402D4" w14:textId="77777777" w:rsidTr="009F190B">
        <w:trPr>
          <w:trHeight w:val="300"/>
        </w:trPr>
        <w:tc>
          <w:tcPr>
            <w:tcW w:w="5000" w:type="pct"/>
            <w:shd w:val="clear" w:color="auto" w:fill="auto"/>
            <w:vAlign w:val="bottom"/>
            <w:hideMark/>
          </w:tcPr>
          <w:tbl>
            <w:tblPr>
              <w:tblW w:w="157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31"/>
              <w:gridCol w:w="14230"/>
            </w:tblGrid>
            <w:tr w:rsidR="00175576" w:rsidRPr="009F190B" w14:paraId="6289A1A5" w14:textId="77777777" w:rsidTr="00E352D4">
              <w:trPr>
                <w:trHeight w:val="600"/>
              </w:trPr>
              <w:tc>
                <w:tcPr>
                  <w:tcW w:w="486" w:type="pct"/>
                  <w:shd w:val="clear" w:color="000000" w:fill="D9D9D9"/>
                  <w:vAlign w:val="bottom"/>
                  <w:hideMark/>
                </w:tcPr>
                <w:p w14:paraId="02DFD9EF" w14:textId="77777777" w:rsidR="00175576" w:rsidRPr="009F190B" w:rsidRDefault="00175576" w:rsidP="009F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Вид спорту/Найменування</w:t>
                  </w:r>
                </w:p>
              </w:tc>
              <w:tc>
                <w:tcPr>
                  <w:tcW w:w="4514" w:type="pct"/>
                  <w:shd w:val="clear" w:color="000000" w:fill="D9D9D9"/>
                  <w:vAlign w:val="bottom"/>
                  <w:hideMark/>
                </w:tcPr>
                <w:p w14:paraId="6CAA764F" w14:textId="77777777" w:rsidR="00175576" w:rsidRPr="009F190B" w:rsidRDefault="00175576" w:rsidP="009F190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Сайт</w:t>
                  </w:r>
                </w:p>
              </w:tc>
            </w:tr>
            <w:tr w:rsidR="00175576" w:rsidRPr="009F190B" w14:paraId="00535710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18CBF9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Груша боксерська пневматична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5F4F4D3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22E83691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83FA6E1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590EABF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https://boyko-sport.com/katalog/spid-beg/spid-beg-platforma-s-vintovoj-reguli.html</w:t>
                  </w:r>
                </w:p>
              </w:tc>
            </w:tr>
            <w:tr w:rsidR="00175576" w:rsidRPr="009F190B" w14:paraId="2E0649C1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1821A9D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BE3678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https://boyko-sport.com/katalog/elit/spid-beh/spid-beh-platforma-elit-z-hvyntovym-rehuliuvanniam-vysoty-(r.100*30,-d-70.html</w:t>
                  </w:r>
                </w:p>
              </w:tc>
            </w:tr>
            <w:tr w:rsidR="00175576" w:rsidRPr="009F190B" w14:paraId="3C779379" w14:textId="77777777" w:rsidTr="00E352D4">
              <w:trPr>
                <w:trHeight w:val="15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2484A0E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2BAD8FEF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6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unicumshop.com.ua/ua/p1310132118-professionalnaya-platforma-dlya.html?source=merchant_center&amp;utm_source=google&amp;utm_medium=cpc&amp;utm_campaign=13161343364&amp;utm_term=&amp;utm_content=522500529523&amp;utm_position=&amp;utm_matchtype=&amp;utm_placement=&amp;utm_network=g&amp;gclid=Cj0KCQjwwLKFBhDPARIsAPzPi-JawYGvHlKwgHeYNAa9XDB5YXyLAnUtLtTQn-UKC9YccmRCCJMvqSgaAhihEALw_wcB</w:t>
                    </w:r>
                  </w:hyperlink>
                </w:p>
              </w:tc>
            </w:tr>
            <w:tr w:rsidR="00175576" w:rsidRPr="009F190B" w14:paraId="3220150B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09E3CE3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D5933AC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https://rozetka.com.ua/287928433/p287928433/</w:t>
                  </w:r>
                </w:p>
              </w:tc>
            </w:tr>
            <w:tr w:rsidR="00175576" w:rsidRPr="009F190B" w14:paraId="2DF38BAD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3D40C6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lastRenderedPageBreak/>
                    <w:t>Мішок боксерський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6F9886E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427E5F62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34229A9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B7CEC34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7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https://prom.ua/p1400425147-bokserskij-meshok-boxer.html?</w:t>
                    </w:r>
                  </w:hyperlink>
                </w:p>
              </w:tc>
            </w:tr>
            <w:tr w:rsidR="00175576" w:rsidRPr="009F190B" w14:paraId="5E4E21CF" w14:textId="77777777" w:rsidTr="00E352D4">
              <w:trPr>
                <w:trHeight w:val="9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051DF9F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7FD5FB9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https://boyko-sport.com/katalog/box-meshki/tsylindrychni/diametr-50/shkira/lantsiuhi/bokserskij-meshok-iz-remennoj-kozhi-o-50-150-sm-na-tsepyah-80-90-kg.html</w:t>
                  </w:r>
                </w:p>
              </w:tc>
            </w:tr>
            <w:tr w:rsidR="00175576" w:rsidRPr="009F190B" w14:paraId="4F430A5B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673E7B9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011CF72C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8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https://www.forbox.com.ua/ua/bokserskij-meshok-iz-remennoj-kozhi-4-mm-s-tsepjami-sportko-18m-mrk-18060-leather.html</w:t>
                    </w:r>
                  </w:hyperlink>
                </w:p>
              </w:tc>
            </w:tr>
            <w:tr w:rsidR="00175576" w:rsidRPr="009F190B" w14:paraId="7EBD1E67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59F127D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Спеціальний тренажер для</w:t>
                  </w: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br/>
                    <w:t>розвитку реакції боксерів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2827177F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3ADEFF07" w14:textId="77777777" w:rsidTr="00E352D4">
              <w:trPr>
                <w:trHeight w:val="12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3844494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14D14209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9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prom.ua/p1351390361-bokserskaya-grusha-stoya.html?utm_source=google_pla&amp;utm_medium=cpc&amp;utm_content=pla&amp;utm_campaign=cpa_50_sport_i_otdykh&amp;utm_term=%7Bkeyword%7D&amp;gclid=Cj0KCQjwwLKFBhDPARIsAPzPi-K2olmVz1XcvEA9Ajr153PWBn1g8K1ZQlvBl672nt2N6qJJUKfstPkaAvQiEALw_wcB</w:t>
                    </w:r>
                  </w:hyperlink>
                </w:p>
              </w:tc>
            </w:tr>
            <w:tr w:rsidR="00175576" w:rsidRPr="009F190B" w14:paraId="1A768C78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7EA8C6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0C902A0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0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https://boyko-sport.com/katalog/trenazhery/pidlogovy/grusha-povorotnaya-na-stojke-napol-naya-pvh-180sm.html</w:t>
                    </w:r>
                  </w:hyperlink>
                </w:p>
              </w:tc>
            </w:tr>
            <w:tr w:rsidR="00175576" w:rsidRPr="009F190B" w14:paraId="7A438C8A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50F790FD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C0BC2F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https://amunicia.com.ua/trenazher-dlya-otrabotki-udarov-title-boxing-lightning-strike-pro-reflex-bag</w:t>
                  </w:r>
                </w:p>
              </w:tc>
            </w:tr>
            <w:tr w:rsidR="00175576" w:rsidRPr="009F190B" w14:paraId="0EF6564E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0C73924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Боксерський манекен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3143BEA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  <w:t> </w:t>
                  </w:r>
                </w:p>
              </w:tc>
            </w:tr>
            <w:tr w:rsidR="00175576" w:rsidRPr="009F190B" w14:paraId="6EA3C3C3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B5999F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297AFF60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1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https://boyko-sport.com/katalog/box-manekeni/syluet/shkira/livyy/maneken-dlya-boksa-silue-t-iz-kozhi-levy-j-160sm-2.html</w:t>
                    </w:r>
                  </w:hyperlink>
                </w:p>
              </w:tc>
            </w:tr>
            <w:tr w:rsidR="00175576" w:rsidRPr="009F190B" w14:paraId="2F0B5507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1B9A116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236D315C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2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https://rozetka.com.ua/235492777/p235492777/</w:t>
                    </w:r>
                  </w:hyperlink>
                </w:p>
              </w:tc>
            </w:tr>
            <w:tr w:rsidR="00175576" w:rsidRPr="009F190B" w14:paraId="1D96E1AC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0C9AB0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2B52ABD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https://boyko-sport.com/katalog/box-manekeni/nogi/pvh/pravi/maneken-dlya-boksa-s-nogami-pvh-tkan-pravy-j-180sm.html</w:t>
                  </w:r>
                </w:p>
              </w:tc>
            </w:tr>
            <w:tr w:rsidR="00175576" w:rsidRPr="009F190B" w14:paraId="4A217A07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405C4E6A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lastRenderedPageBreak/>
                    <w:t>Подушка боксерська настінна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FFA8DDE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</w:tr>
            <w:tr w:rsidR="00175576" w:rsidRPr="009F190B" w14:paraId="1053C78E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01534C78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6583E778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3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https://boyko-sport.com/katalog/box-podushki/shkira/podushka-nastennaya-ploskaya-60h50h18.html</w:t>
                    </w:r>
                  </w:hyperlink>
                </w:p>
              </w:tc>
            </w:tr>
            <w:tr w:rsidR="00175576" w:rsidRPr="009F190B" w14:paraId="549B73E1" w14:textId="77777777" w:rsidTr="00E352D4">
              <w:trPr>
                <w:trHeight w:val="3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791B47B5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4A30FE60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uk-UA"/>
                    </w:rPr>
                    <w:t>https://rozetka.com.ua/44618960/p44618960/</w:t>
                  </w:r>
                </w:p>
              </w:tc>
            </w:tr>
            <w:tr w:rsidR="00175576" w:rsidRPr="009F190B" w14:paraId="359C9CF3" w14:textId="77777777" w:rsidTr="00E352D4">
              <w:trPr>
                <w:trHeight w:val="600"/>
              </w:trPr>
              <w:tc>
                <w:tcPr>
                  <w:tcW w:w="486" w:type="pct"/>
                  <w:shd w:val="clear" w:color="auto" w:fill="auto"/>
                  <w:vAlign w:val="bottom"/>
                  <w:hideMark/>
                </w:tcPr>
                <w:p w14:paraId="6AB951C2" w14:textId="77777777" w:rsidR="00175576" w:rsidRPr="009F190B" w:rsidRDefault="00175576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</w:pPr>
                  <w:r w:rsidRPr="009F190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uk-UA"/>
                    </w:rPr>
                    <w:t> </w:t>
                  </w:r>
                </w:p>
              </w:tc>
              <w:tc>
                <w:tcPr>
                  <w:tcW w:w="4514" w:type="pct"/>
                  <w:shd w:val="clear" w:color="auto" w:fill="auto"/>
                  <w:vAlign w:val="bottom"/>
                  <w:hideMark/>
                </w:tcPr>
                <w:p w14:paraId="7EDB1409" w14:textId="77777777" w:rsidR="00175576" w:rsidRPr="009F190B" w:rsidRDefault="0052217E" w:rsidP="009F190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  <w:lang w:eastAsia="uk-UA"/>
                    </w:rPr>
                  </w:pPr>
                  <w:hyperlink r:id="rId14" w:history="1">
                    <w:r w:rsidR="00175576" w:rsidRPr="009F190B">
                      <w:rPr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  <w:u w:val="single"/>
                        <w:lang w:eastAsia="uk-UA"/>
                      </w:rPr>
                      <w:t>https://zakupka.com/p/834778483-podushka-dlya-apperkotov-peresvit-fusion-pu-leather-wall-mount-uppercut-bag/</w:t>
                    </w:r>
                  </w:hyperlink>
                </w:p>
              </w:tc>
            </w:tr>
          </w:tbl>
          <w:p w14:paraId="143B6711" w14:textId="77777777" w:rsidR="009F190B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  <w:p w14:paraId="4CC95709" w14:textId="77777777" w:rsidR="009F190B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  <w:p w14:paraId="612A9037" w14:textId="77777777" w:rsidR="009F190B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  <w:p w14:paraId="4842A300" w14:textId="631CC125" w:rsidR="009F190B" w:rsidRPr="002F4F60" w:rsidRDefault="009F190B" w:rsidP="002F4F6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uk-UA"/>
              </w:rPr>
            </w:pPr>
          </w:p>
        </w:tc>
      </w:tr>
    </w:tbl>
    <w:p w14:paraId="7C307B1C" w14:textId="7EE4C56A" w:rsidR="009F190B" w:rsidRPr="009F190B" w:rsidRDefault="009F190B" w:rsidP="009F190B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F190B" w:rsidRPr="009F190B" w:rsidSect="009F190B">
      <w:pgSz w:w="16838" w:h="11906" w:orient="landscape"/>
      <w:pgMar w:top="1418" w:right="567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537098"/>
    <w:multiLevelType w:val="hybridMultilevel"/>
    <w:tmpl w:val="AA9C9CD2"/>
    <w:lvl w:ilvl="0" w:tplc="D2D003A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B724C"/>
    <w:multiLevelType w:val="hybridMultilevel"/>
    <w:tmpl w:val="988A60FC"/>
    <w:lvl w:ilvl="0" w:tplc="CFA8D4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36C7C"/>
    <w:rsid w:val="00052130"/>
    <w:rsid w:val="00052F77"/>
    <w:rsid w:val="00074635"/>
    <w:rsid w:val="0008146F"/>
    <w:rsid w:val="000A0D40"/>
    <w:rsid w:val="000C11B6"/>
    <w:rsid w:val="000C7A13"/>
    <w:rsid w:val="000D42E9"/>
    <w:rsid w:val="00132EC2"/>
    <w:rsid w:val="0014026C"/>
    <w:rsid w:val="001575CB"/>
    <w:rsid w:val="0016036A"/>
    <w:rsid w:val="00170F0D"/>
    <w:rsid w:val="00175576"/>
    <w:rsid w:val="00185CCA"/>
    <w:rsid w:val="00191114"/>
    <w:rsid w:val="00195342"/>
    <w:rsid w:val="001A7430"/>
    <w:rsid w:val="001B2C45"/>
    <w:rsid w:val="001D0368"/>
    <w:rsid w:val="001E4D46"/>
    <w:rsid w:val="002F4F60"/>
    <w:rsid w:val="00312421"/>
    <w:rsid w:val="003A5598"/>
    <w:rsid w:val="004101A6"/>
    <w:rsid w:val="00464542"/>
    <w:rsid w:val="004808DE"/>
    <w:rsid w:val="00486233"/>
    <w:rsid w:val="00495AF3"/>
    <w:rsid w:val="004E3EE6"/>
    <w:rsid w:val="0052217E"/>
    <w:rsid w:val="00570686"/>
    <w:rsid w:val="0058132F"/>
    <w:rsid w:val="005B33DF"/>
    <w:rsid w:val="005E5667"/>
    <w:rsid w:val="00651E98"/>
    <w:rsid w:val="00664319"/>
    <w:rsid w:val="00671C95"/>
    <w:rsid w:val="006757FB"/>
    <w:rsid w:val="006D7E65"/>
    <w:rsid w:val="006E3616"/>
    <w:rsid w:val="006E6F0F"/>
    <w:rsid w:val="0075339D"/>
    <w:rsid w:val="00757BBD"/>
    <w:rsid w:val="007B03AA"/>
    <w:rsid w:val="007D28DE"/>
    <w:rsid w:val="00823708"/>
    <w:rsid w:val="00832F91"/>
    <w:rsid w:val="00861E86"/>
    <w:rsid w:val="00896548"/>
    <w:rsid w:val="00896D9C"/>
    <w:rsid w:val="008D58B4"/>
    <w:rsid w:val="008E3984"/>
    <w:rsid w:val="008F0557"/>
    <w:rsid w:val="00904D91"/>
    <w:rsid w:val="00905186"/>
    <w:rsid w:val="0091503D"/>
    <w:rsid w:val="009212D4"/>
    <w:rsid w:val="009766DE"/>
    <w:rsid w:val="0098373D"/>
    <w:rsid w:val="009B7DD2"/>
    <w:rsid w:val="009C0490"/>
    <w:rsid w:val="009F190B"/>
    <w:rsid w:val="00A0101F"/>
    <w:rsid w:val="00A548BE"/>
    <w:rsid w:val="00B230BD"/>
    <w:rsid w:val="00B5714E"/>
    <w:rsid w:val="00B62481"/>
    <w:rsid w:val="00BD7FC6"/>
    <w:rsid w:val="00C17DF0"/>
    <w:rsid w:val="00C92D8B"/>
    <w:rsid w:val="00C93CB9"/>
    <w:rsid w:val="00CE28EF"/>
    <w:rsid w:val="00CF65E3"/>
    <w:rsid w:val="00D1683A"/>
    <w:rsid w:val="00D413BD"/>
    <w:rsid w:val="00DA775B"/>
    <w:rsid w:val="00DB524A"/>
    <w:rsid w:val="00E352D4"/>
    <w:rsid w:val="00E657FE"/>
    <w:rsid w:val="00E95A55"/>
    <w:rsid w:val="00EE47BA"/>
    <w:rsid w:val="00F24B3D"/>
    <w:rsid w:val="00F33FBC"/>
    <w:rsid w:val="00F41BAC"/>
    <w:rsid w:val="00FB1B54"/>
    <w:rsid w:val="00FB67FE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D91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Table Grid"/>
    <w:basedOn w:val="a1"/>
    <w:uiPriority w:val="39"/>
    <w:rsid w:val="006E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basedOn w:val="a0"/>
    <w:uiPriority w:val="99"/>
    <w:semiHidden/>
    <w:unhideWhenUsed/>
    <w:rsid w:val="006E3616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2F4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4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rbox.com.ua/ua/bokserskij-meshok-iz-remennoj-kozhi-4-mm-s-tsepjami-sportko-18m-mrk-18060-leather.html" TargetMode="External"/><Relationship Id="rId13" Type="http://schemas.openxmlformats.org/officeDocument/2006/relationships/hyperlink" Target="https://boyko-sport.com/katalog/box-podushki/shkira/podushka-nastennaya-ploskaya-60h50h18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prom.ua/p1400425147-bokserskij-meshok-boxer.html?" TargetMode="External"/><Relationship Id="rId12" Type="http://schemas.openxmlformats.org/officeDocument/2006/relationships/hyperlink" Target="https://rozetka.com.ua/235492777/p235492777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unicumshop.com.ua/ua/p1310132118-professionalnaya-platforma-dlya.html?source=merchant_center&amp;utm_source=google&amp;utm_medium=cpc&amp;utm_campaign=13161343364&amp;utm_term=&amp;utm_content=522500529523&amp;utm_position=&amp;utm_matchtype=&amp;utm_placement=&amp;utm_network=g&amp;gclid=Cj0KCQjwwLKFBhDPARIsAPzPi-JawYGvHlKwgHeYNAa9XDB5YXyLAnUtLtTQn-UKC9YccmRCCJMvqSgaAhihEALw_wcB" TargetMode="External"/><Relationship Id="rId11" Type="http://schemas.openxmlformats.org/officeDocument/2006/relationships/hyperlink" Target="https://boyko-sport.com/katalog/box-manekeni/syluet/shkira/livyy/maneken-dlya-boksa-silue-t-iz-kozhi-levy-j-160sm-2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yko-sport.com/katalog/trenazhery/pidlogovy/grusha-povorotnaya-na-stojke-napol-naya-pvh-180sm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om.ua/p1351390361-bokserskaya-grusha-stoya.html?utm_source=google_pla&amp;utm_medium=cpc&amp;utm_content=pla&amp;utm_campaign=cpa_50_sport_i_otdykh&amp;utm_term=%7Bkeyword%7D&amp;gclid=Cj0KCQjwwLKFBhDPARIsAPzPi-K2olmVz1XcvEA9Ajr153PWBn1g8K1ZQlvBl672nt2N6qJJUKfstPkaAvQiEALw_wcB" TargetMode="External"/><Relationship Id="rId14" Type="http://schemas.openxmlformats.org/officeDocument/2006/relationships/hyperlink" Target="https://zakupka.com/p/834778483-podushka-dlya-apperkotov-peresvit-fusion-pu-leather-wall-mount-uppercut-bag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3271</Words>
  <Characters>1866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2021-05-19T12:17:00Z</cp:lastPrinted>
  <dcterms:created xsi:type="dcterms:W3CDTF">2021-10-26T06:12:00Z</dcterms:created>
  <dcterms:modified xsi:type="dcterms:W3CDTF">2021-10-26T06:12:00Z</dcterms:modified>
</cp:coreProperties>
</file>