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21E2E907" w14:textId="5DFE1261" w:rsidR="00F74608" w:rsidRDefault="0039717C" w:rsidP="00884F64">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Предмет закупівлі</w:t>
      </w:r>
      <w:r w:rsidR="00473EA9">
        <w:rPr>
          <w:rFonts w:ascii="Times New Roman" w:eastAsia="Times New Roman" w:hAnsi="Times New Roman" w:cs="Times New Roman"/>
          <w:sz w:val="24"/>
          <w:szCs w:val="24"/>
          <w:lang w:eastAsia="uk-UA"/>
        </w:rPr>
        <w:t>:</w:t>
      </w:r>
      <w:r w:rsidR="00473EA9" w:rsidRPr="00473EA9">
        <w:rPr>
          <w:rFonts w:ascii="Times New Roman" w:eastAsia="Times New Roman" w:hAnsi="Times New Roman" w:cs="Times New Roman"/>
          <w:b/>
          <w:bCs/>
          <w:sz w:val="24"/>
          <w:szCs w:val="24"/>
          <w:lang w:eastAsia="uk-UA"/>
        </w:rPr>
        <w:t xml:space="preserve"> </w:t>
      </w:r>
      <w:r w:rsidR="00884F64" w:rsidRPr="00884F64">
        <w:rPr>
          <w:rFonts w:ascii="Times New Roman" w:eastAsia="Times New Roman" w:hAnsi="Times New Roman" w:cs="Times New Roman"/>
          <w:b/>
          <w:bCs/>
          <w:sz w:val="24"/>
          <w:szCs w:val="24"/>
          <w:lang w:eastAsia="uk-UA"/>
        </w:rPr>
        <w:t xml:space="preserve">ДК 021:2015:18810000-0 Взуття різне, крім спортивного та захисного </w:t>
      </w:r>
      <w:r w:rsidR="00884F64">
        <w:rPr>
          <w:rFonts w:ascii="Times New Roman" w:eastAsia="Times New Roman" w:hAnsi="Times New Roman" w:cs="Times New Roman"/>
          <w:b/>
          <w:bCs/>
          <w:sz w:val="24"/>
          <w:szCs w:val="24"/>
          <w:lang w:eastAsia="uk-UA"/>
        </w:rPr>
        <w:t>(</w:t>
      </w:r>
      <w:bookmarkStart w:id="0" w:name="_GoBack"/>
      <w:r w:rsidR="00884F64" w:rsidRPr="00884F64">
        <w:rPr>
          <w:rFonts w:ascii="Times New Roman" w:eastAsia="Times New Roman" w:hAnsi="Times New Roman" w:cs="Times New Roman"/>
          <w:b/>
          <w:bCs/>
          <w:sz w:val="24"/>
          <w:szCs w:val="24"/>
          <w:lang w:eastAsia="uk-UA"/>
        </w:rPr>
        <w:t>Тапочки для басейну (наказ №1518, синхронне плавання)</w:t>
      </w:r>
      <w:bookmarkEnd w:id="0"/>
      <w:r w:rsidR="00884F64">
        <w:rPr>
          <w:rFonts w:ascii="Times New Roman" w:eastAsia="Times New Roman" w:hAnsi="Times New Roman" w:cs="Times New Roman"/>
          <w:b/>
          <w:bCs/>
          <w:sz w:val="24"/>
          <w:szCs w:val="24"/>
          <w:lang w:eastAsia="uk-UA"/>
        </w:rPr>
        <w:t>)</w:t>
      </w:r>
    </w:p>
    <w:p w14:paraId="44F33273" w14:textId="77777777" w:rsidR="00884F64" w:rsidRDefault="00884F64" w:rsidP="00143FDC">
      <w:pPr>
        <w:shd w:val="clear" w:color="auto" w:fill="FFFFFF"/>
        <w:spacing w:after="0" w:line="240" w:lineRule="auto"/>
        <w:ind w:firstLine="709"/>
        <w:rPr>
          <w:rFonts w:ascii="Times New Roman" w:hAnsi="Times New Roman"/>
          <w:b/>
          <w:sz w:val="20"/>
          <w:szCs w:val="20"/>
        </w:rPr>
      </w:pPr>
    </w:p>
    <w:p w14:paraId="746C2372" w14:textId="77777777" w:rsidR="00F74608" w:rsidRPr="00FD3128" w:rsidRDefault="00F74608" w:rsidP="00143FDC">
      <w:pPr>
        <w:shd w:val="clear" w:color="auto" w:fill="FFFFFF"/>
        <w:spacing w:after="0" w:line="240" w:lineRule="auto"/>
        <w:ind w:firstLine="709"/>
        <w:rPr>
          <w:rFonts w:ascii="Times New Roman" w:hAnsi="Times New Roman"/>
          <w:b/>
          <w:bCs/>
          <w:sz w:val="20"/>
          <w:szCs w:val="20"/>
          <w:u w:val="single"/>
        </w:rPr>
      </w:pPr>
    </w:p>
    <w:p w14:paraId="2A6F0CBC" w14:textId="5BAE7BD2"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14470E34" w14:textId="77777777" w:rsidR="00467066" w:rsidRDefault="00143FDC" w:rsidP="00143FDC">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sidR="00467066">
        <w:rPr>
          <w:rFonts w:ascii="Times New Roman" w:hAnsi="Times New Roman" w:cs="Times New Roman"/>
          <w:b/>
          <w:bCs/>
          <w:sz w:val="24"/>
          <w:szCs w:val="24"/>
          <w:u w:val="single"/>
        </w:rPr>
        <w:t>.</w:t>
      </w:r>
    </w:p>
    <w:p w14:paraId="675B8F1D" w14:textId="30BCD2B0" w:rsidR="00DE63D1" w:rsidRDefault="00DE63D1" w:rsidP="00143FDC">
      <w:pPr>
        <w:shd w:val="clear" w:color="auto" w:fill="FFFFFF"/>
        <w:tabs>
          <w:tab w:val="left" w:pos="2940"/>
        </w:tabs>
        <w:spacing w:after="0" w:line="240" w:lineRule="auto"/>
        <w:ind w:firstLine="709"/>
        <w:jc w:val="both"/>
        <w:rPr>
          <w:rFonts w:ascii="Times New Roman" w:hAnsi="Times New Roman" w:cs="Times New Roman"/>
          <w:sz w:val="24"/>
          <w:szCs w:val="24"/>
        </w:rPr>
      </w:pPr>
      <w:r w:rsidRPr="00DE63D1">
        <w:rPr>
          <w:rFonts w:ascii="Times New Roman" w:hAnsi="Times New Roman" w:cs="Times New Roman"/>
          <w:sz w:val="24"/>
          <w:szCs w:val="24"/>
        </w:rPr>
        <w:t>Відповідно до статті 48 Закону України «Про фізичну культуру і спорт» фізкультурно-спортивне спорядження та обладнання</w:t>
      </w:r>
      <w:r>
        <w:rPr>
          <w:rFonts w:ascii="Times New Roman" w:hAnsi="Times New Roman" w:cs="Times New Roman"/>
          <w:sz w:val="24"/>
          <w:szCs w:val="24"/>
        </w:rPr>
        <w:t xml:space="preserve"> – </w:t>
      </w:r>
      <w:r w:rsidRPr="00DE63D1">
        <w:rPr>
          <w:rFonts w:ascii="Times New Roman" w:hAnsi="Times New Roman" w:cs="Times New Roman"/>
          <w:sz w:val="24"/>
          <w:szCs w:val="24"/>
        </w:rPr>
        <w:t>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4F73FB33" w14:textId="7312FD2B" w:rsidR="00143FDC" w:rsidRDefault="00143FDC" w:rsidP="00143FDC">
      <w:pPr>
        <w:shd w:val="clear" w:color="auto" w:fill="FFFFFF"/>
        <w:tabs>
          <w:tab w:val="left" w:pos="29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00C448DE" w:rsidRPr="0098373D">
        <w:rPr>
          <w:rFonts w:ascii="Times New Roman" w:eastAsia="Times New Roman" w:hAnsi="Times New Roman" w:cs="Times New Roman"/>
          <w:sz w:val="24"/>
          <w:szCs w:val="24"/>
          <w:lang w:eastAsia="uk-UA"/>
        </w:rPr>
        <w:t xml:space="preserve">з </w:t>
      </w:r>
      <w:r w:rsidR="00C448DE">
        <w:rPr>
          <w:rFonts w:ascii="Times New Roman" w:eastAsia="Times New Roman" w:hAnsi="Times New Roman" w:cs="Times New Roman"/>
          <w:sz w:val="24"/>
          <w:szCs w:val="24"/>
          <w:lang w:eastAsia="uk-UA"/>
        </w:rPr>
        <w:t>плавання</w:t>
      </w:r>
      <w:r w:rsidR="00C448DE" w:rsidRPr="0098373D">
        <w:rPr>
          <w:rFonts w:ascii="Times New Roman" w:eastAsia="Times New Roman" w:hAnsi="Times New Roman" w:cs="Times New Roman"/>
          <w:sz w:val="24"/>
          <w:szCs w:val="24"/>
          <w:lang w:eastAsia="uk-UA"/>
        </w:rPr>
        <w:t xml:space="preserve"> </w:t>
      </w:r>
      <w:r w:rsidR="00DE63D1">
        <w:rPr>
          <w:rFonts w:ascii="Times New Roman" w:eastAsia="Times New Roman" w:hAnsi="Times New Roman" w:cs="Times New Roman"/>
          <w:sz w:val="24"/>
          <w:szCs w:val="24"/>
          <w:lang w:eastAsia="uk-UA"/>
        </w:rPr>
        <w:t xml:space="preserve">синхронного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6BFA7E9E" w14:textId="77777777" w:rsidR="00467066" w:rsidRDefault="00143FDC" w:rsidP="00BC2BB4">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p>
    <w:p w14:paraId="4BB0545A" w14:textId="50691FEC"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5765A3">
        <w:rPr>
          <w:rFonts w:ascii="Times New Roman" w:eastAsia="Times New Roman" w:hAnsi="Times New Roman" w:cs="Times New Roman"/>
          <w:sz w:val="24"/>
          <w:szCs w:val="24"/>
          <w:lang w:eastAsia="uk-UA"/>
        </w:rPr>
        <w:t>:</w:t>
      </w:r>
    </w:p>
    <w:p w14:paraId="00CEC689" w14:textId="77777777" w:rsidR="00884F64" w:rsidRPr="004339E9" w:rsidRDefault="00884F64" w:rsidP="00884F64">
      <w:pPr>
        <w:spacing w:after="0" w:line="240" w:lineRule="auto"/>
        <w:ind w:firstLine="709"/>
        <w:jc w:val="both"/>
        <w:rPr>
          <w:rFonts w:ascii="Times New Roman" w:hAnsi="Times New Roman" w:cs="Times New Roman"/>
          <w:sz w:val="28"/>
          <w:szCs w:val="28"/>
        </w:rPr>
      </w:pPr>
      <w:r w:rsidRPr="004339E9">
        <w:rPr>
          <w:rFonts w:ascii="Times New Roman" w:hAnsi="Times New Roman" w:cs="Times New Roman"/>
          <w:sz w:val="28"/>
          <w:szCs w:val="28"/>
        </w:rPr>
        <w:t>Тапочки для басейну</w:t>
      </w:r>
    </w:p>
    <w:p w14:paraId="17A32F78" w14:textId="77777777" w:rsidR="00884F64" w:rsidRPr="004339E9" w:rsidRDefault="008056A9" w:rsidP="00884F64">
      <w:pPr>
        <w:spacing w:after="0" w:line="240" w:lineRule="auto"/>
        <w:ind w:firstLine="709"/>
        <w:jc w:val="both"/>
        <w:rPr>
          <w:rFonts w:ascii="Times New Roman" w:hAnsi="Times New Roman" w:cs="Times New Roman"/>
          <w:sz w:val="28"/>
          <w:szCs w:val="28"/>
        </w:rPr>
      </w:pPr>
      <w:hyperlink r:id="rId6" w:history="1">
        <w:r w:rsidR="00884F64" w:rsidRPr="004339E9">
          <w:rPr>
            <w:rStyle w:val="a4"/>
            <w:sz w:val="28"/>
            <w:szCs w:val="28"/>
          </w:rPr>
          <w:t>https://lasta.in.ua/tapochki_HEAD_Chrono_Massage</w:t>
        </w:r>
      </w:hyperlink>
    </w:p>
    <w:p w14:paraId="6A60BCD3" w14:textId="77777777" w:rsidR="00884F64" w:rsidRPr="004339E9" w:rsidRDefault="008056A9" w:rsidP="00884F64">
      <w:pPr>
        <w:spacing w:after="0" w:line="240" w:lineRule="auto"/>
        <w:ind w:firstLine="709"/>
        <w:jc w:val="both"/>
        <w:rPr>
          <w:rFonts w:ascii="Times New Roman" w:hAnsi="Times New Roman" w:cs="Times New Roman"/>
          <w:sz w:val="28"/>
          <w:szCs w:val="28"/>
        </w:rPr>
      </w:pPr>
      <w:hyperlink r:id="rId7" w:history="1">
        <w:r w:rsidR="00884F64" w:rsidRPr="004339E9">
          <w:rPr>
            <w:rStyle w:val="a4"/>
            <w:sz w:val="28"/>
            <w:szCs w:val="28"/>
          </w:rPr>
          <w:t>http://nemo.lviv.ua/shop/vse-dlya-baseinu/tapochki-head-chrono-massage-black/</w:t>
        </w:r>
      </w:hyperlink>
    </w:p>
    <w:p w14:paraId="1C38D2C5" w14:textId="77777777" w:rsidR="00884F64" w:rsidRDefault="008056A9" w:rsidP="00884F64">
      <w:pPr>
        <w:spacing w:after="0" w:line="240" w:lineRule="auto"/>
        <w:ind w:firstLine="709"/>
        <w:jc w:val="both"/>
        <w:rPr>
          <w:rStyle w:val="a4"/>
          <w:sz w:val="28"/>
          <w:szCs w:val="28"/>
        </w:rPr>
      </w:pPr>
      <w:hyperlink r:id="rId8" w:history="1">
        <w:r w:rsidR="00884F64" w:rsidRPr="004339E9">
          <w:rPr>
            <w:rStyle w:val="a4"/>
            <w:sz w:val="28"/>
            <w:szCs w:val="28"/>
          </w:rPr>
          <w:t>https://f.ua/head/c2453b1461chronomas.html</w:t>
        </w:r>
      </w:hyperlink>
    </w:p>
    <w:p w14:paraId="322A1420" w14:textId="77777777" w:rsidR="005765A3" w:rsidRPr="00495AF3" w:rsidRDefault="005765A3" w:rsidP="005765A3">
      <w:pPr>
        <w:shd w:val="clear" w:color="auto" w:fill="FFFFFF"/>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
        <w:gridCol w:w="3401"/>
        <w:gridCol w:w="1089"/>
        <w:gridCol w:w="1175"/>
        <w:gridCol w:w="1926"/>
        <w:gridCol w:w="1799"/>
      </w:tblGrid>
      <w:tr w:rsidR="00143FDC" w:rsidRPr="00F41BAC" w14:paraId="4D694635" w14:textId="77777777" w:rsidTr="00EB67E4">
        <w:trPr>
          <w:trHeight w:val="447"/>
        </w:trPr>
        <w:tc>
          <w:tcPr>
            <w:tcW w:w="189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610"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3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467066">
        <w:trPr>
          <w:trHeight w:val="118"/>
        </w:trPr>
        <w:tc>
          <w:tcPr>
            <w:tcW w:w="189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610"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00" w:type="pct"/>
            <w:shd w:val="clear" w:color="auto" w:fill="FF0000"/>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3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DE63D1" w:rsidRPr="00F41BAC" w14:paraId="67F94005" w14:textId="77777777" w:rsidTr="003F4176">
        <w:trPr>
          <w:trHeight w:val="170"/>
        </w:trPr>
        <w:tc>
          <w:tcPr>
            <w:tcW w:w="124" w:type="pct"/>
            <w:shd w:val="clear" w:color="auto" w:fill="F0F5F2"/>
            <w:vAlign w:val="center"/>
          </w:tcPr>
          <w:p w14:paraId="48B4EEE5" w14:textId="1A1E6CF5" w:rsidR="00DE63D1" w:rsidRPr="00861E86" w:rsidRDefault="00DE63D1" w:rsidP="00DE63D1">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66" w:type="pct"/>
            <w:shd w:val="clear" w:color="auto" w:fill="F0F5F2"/>
            <w:tcMar>
              <w:top w:w="0" w:type="dxa"/>
              <w:left w:w="108" w:type="dxa"/>
              <w:bottom w:w="0" w:type="dxa"/>
              <w:right w:w="108" w:type="dxa"/>
            </w:tcMar>
            <w:vAlign w:val="center"/>
          </w:tcPr>
          <w:p w14:paraId="603DB3C3" w14:textId="0D643DE5" w:rsidR="00DE63D1" w:rsidRPr="00C448DE" w:rsidRDefault="00884F64" w:rsidP="00DE63D1">
            <w:pPr>
              <w:spacing w:after="0" w:line="240" w:lineRule="auto"/>
              <w:jc w:val="both"/>
              <w:rPr>
                <w:rFonts w:ascii="Times New Roman" w:eastAsia="Times New Roman" w:hAnsi="Times New Roman" w:cs="Times New Roman"/>
                <w:sz w:val="24"/>
                <w:szCs w:val="24"/>
                <w:lang w:eastAsia="uk-UA"/>
              </w:rPr>
            </w:pPr>
            <w:r w:rsidRPr="00884F64">
              <w:rPr>
                <w:rFonts w:ascii="Times New Roman" w:eastAsia="Times New Roman" w:hAnsi="Times New Roman" w:cs="Times New Roman"/>
                <w:sz w:val="24"/>
                <w:szCs w:val="24"/>
                <w:lang w:eastAsia="uk-UA"/>
              </w:rPr>
              <w:t>Тапочки для басейну</w:t>
            </w:r>
          </w:p>
        </w:tc>
        <w:tc>
          <w:tcPr>
            <w:tcW w:w="565" w:type="pct"/>
            <w:shd w:val="clear" w:color="auto" w:fill="F0F5F2"/>
            <w:vAlign w:val="center"/>
          </w:tcPr>
          <w:p w14:paraId="3A26213F" w14:textId="2BFD08E3" w:rsidR="00DE63D1" w:rsidRPr="00EB67E4" w:rsidRDefault="00884F64"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w:t>
            </w:r>
          </w:p>
        </w:tc>
        <w:tc>
          <w:tcPr>
            <w:tcW w:w="610" w:type="pct"/>
            <w:shd w:val="clear" w:color="auto" w:fill="F0F5F2"/>
          </w:tcPr>
          <w:p w14:paraId="63D64CD2" w14:textId="59E4BA2E" w:rsidR="00DE63D1" w:rsidRPr="00EB67E4" w:rsidRDefault="00884F64"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пара</w:t>
            </w:r>
          </w:p>
        </w:tc>
        <w:tc>
          <w:tcPr>
            <w:tcW w:w="1000" w:type="pct"/>
            <w:shd w:val="clear" w:color="auto" w:fill="F0F5F2"/>
          </w:tcPr>
          <w:p w14:paraId="2F4DF373" w14:textId="475BAD4B" w:rsidR="00DE63D1" w:rsidRPr="00EB67E4" w:rsidRDefault="00884F64"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990</w:t>
            </w:r>
            <w:r w:rsidR="00F74608">
              <w:rPr>
                <w:rFonts w:ascii="Times New Roman" w:eastAsia="Times New Roman" w:hAnsi="Times New Roman" w:cs="Times New Roman"/>
                <w:sz w:val="24"/>
                <w:szCs w:val="24"/>
                <w:lang w:eastAsia="uk-UA"/>
              </w:rPr>
              <w:t>,00</w:t>
            </w:r>
          </w:p>
        </w:tc>
        <w:tc>
          <w:tcPr>
            <w:tcW w:w="934" w:type="pct"/>
            <w:shd w:val="clear" w:color="auto" w:fill="F0F5F2"/>
            <w:tcMar>
              <w:top w:w="0" w:type="dxa"/>
              <w:left w:w="108" w:type="dxa"/>
              <w:bottom w:w="0" w:type="dxa"/>
              <w:right w:w="108" w:type="dxa"/>
            </w:tcMar>
          </w:tcPr>
          <w:p w14:paraId="5C81507A" w14:textId="30ADDB19" w:rsidR="00DE63D1" w:rsidRPr="00EB67E4" w:rsidRDefault="00884F64"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17</w:t>
            </w:r>
            <w:r w:rsidR="00F74608">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820</w:t>
            </w:r>
            <w:r w:rsidR="00F74608">
              <w:rPr>
                <w:rFonts w:ascii="Times New Roman" w:eastAsia="Times New Roman" w:hAnsi="Times New Roman" w:cs="Times New Roman"/>
                <w:sz w:val="24"/>
                <w:szCs w:val="24"/>
                <w:lang w:eastAsia="uk-UA"/>
              </w:rPr>
              <w:t>,00</w:t>
            </w:r>
          </w:p>
        </w:tc>
      </w:tr>
      <w:tr w:rsidR="00EB67E4" w:rsidRPr="00F41BAC" w14:paraId="79361AD2" w14:textId="77777777" w:rsidTr="00EB67E4">
        <w:trPr>
          <w:trHeight w:val="206"/>
        </w:trPr>
        <w:tc>
          <w:tcPr>
            <w:tcW w:w="1890" w:type="pct"/>
            <w:gridSpan w:val="2"/>
          </w:tcPr>
          <w:p w14:paraId="6019E8A4" w14:textId="77777777" w:rsidR="00EB67E4" w:rsidRPr="00861E86" w:rsidRDefault="00EB67E4" w:rsidP="00EB67E4">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EB67E4" w:rsidRPr="00861E86" w:rsidRDefault="00EB67E4" w:rsidP="00EB67E4">
            <w:pPr>
              <w:spacing w:after="0"/>
              <w:jc w:val="center"/>
              <w:rPr>
                <w:rFonts w:ascii="Times New Roman" w:hAnsi="Times New Roman" w:cs="Times New Roman"/>
                <w:b/>
                <w:bCs/>
                <w:sz w:val="24"/>
                <w:szCs w:val="24"/>
              </w:rPr>
            </w:pPr>
          </w:p>
        </w:tc>
        <w:tc>
          <w:tcPr>
            <w:tcW w:w="610" w:type="pct"/>
          </w:tcPr>
          <w:p w14:paraId="332C33EA" w14:textId="77777777" w:rsidR="00EB67E4" w:rsidRPr="00861E86" w:rsidRDefault="00EB67E4" w:rsidP="00EB67E4">
            <w:pPr>
              <w:spacing w:after="0"/>
              <w:jc w:val="center"/>
              <w:rPr>
                <w:rFonts w:ascii="Times New Roman" w:hAnsi="Times New Roman" w:cs="Times New Roman"/>
                <w:b/>
                <w:bCs/>
                <w:sz w:val="24"/>
                <w:szCs w:val="24"/>
              </w:rPr>
            </w:pPr>
          </w:p>
        </w:tc>
        <w:tc>
          <w:tcPr>
            <w:tcW w:w="1000" w:type="pct"/>
          </w:tcPr>
          <w:p w14:paraId="41D0646F" w14:textId="77777777" w:rsidR="00EB67E4" w:rsidRPr="00861E86" w:rsidRDefault="00EB67E4" w:rsidP="00EB67E4">
            <w:pPr>
              <w:spacing w:after="0"/>
              <w:jc w:val="center"/>
              <w:rPr>
                <w:rFonts w:ascii="Times New Roman" w:hAnsi="Times New Roman" w:cs="Times New Roman"/>
                <w:b/>
                <w:bCs/>
                <w:sz w:val="24"/>
                <w:szCs w:val="24"/>
              </w:rPr>
            </w:pPr>
          </w:p>
        </w:tc>
        <w:tc>
          <w:tcPr>
            <w:tcW w:w="934" w:type="pct"/>
          </w:tcPr>
          <w:p w14:paraId="72A9DAA7" w14:textId="7225BDBF" w:rsidR="00EB67E4" w:rsidRPr="00861E86" w:rsidRDefault="00884F64" w:rsidP="00EB67E4">
            <w:pPr>
              <w:spacing w:after="0"/>
              <w:jc w:val="center"/>
              <w:rPr>
                <w:rFonts w:ascii="Times New Roman" w:hAnsi="Times New Roman" w:cs="Times New Roman"/>
                <w:b/>
                <w:bCs/>
                <w:sz w:val="24"/>
                <w:szCs w:val="24"/>
              </w:rPr>
            </w:pPr>
            <w:r>
              <w:rPr>
                <w:rFonts w:ascii="Times New Roman" w:hAnsi="Times New Roman" w:cs="Times New Roman"/>
                <w:b/>
                <w:bCs/>
                <w:sz w:val="24"/>
                <w:szCs w:val="24"/>
              </w:rPr>
              <w:t>17</w:t>
            </w:r>
            <w:r w:rsidR="00F74608">
              <w:rPr>
                <w:rFonts w:ascii="Times New Roman" w:hAnsi="Times New Roman" w:cs="Times New Roman"/>
                <w:b/>
                <w:bCs/>
                <w:sz w:val="24"/>
                <w:szCs w:val="24"/>
              </w:rPr>
              <w:t> </w:t>
            </w:r>
            <w:r>
              <w:rPr>
                <w:rFonts w:ascii="Times New Roman" w:hAnsi="Times New Roman" w:cs="Times New Roman"/>
                <w:b/>
                <w:bCs/>
                <w:sz w:val="24"/>
                <w:szCs w:val="24"/>
              </w:rPr>
              <w:t>820</w:t>
            </w:r>
            <w:r w:rsidR="00F74608">
              <w:rPr>
                <w:rFonts w:ascii="Times New Roman" w:hAnsi="Times New Roman" w:cs="Times New Roman"/>
                <w:b/>
                <w:bCs/>
                <w:sz w:val="24"/>
                <w:szCs w:val="24"/>
              </w:rPr>
              <w:t>,00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6E7F52DA" w:rsidR="00BC2BB4" w:rsidRDefault="00D86C2B" w:rsidP="00467066">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Увага!</w:t>
      </w:r>
    </w:p>
    <w:p w14:paraId="1BD8BBAF" w14:textId="643DC79E"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w:t>
      </w:r>
      <w:r w:rsidR="005765A3">
        <w:rPr>
          <w:rFonts w:ascii="Times New Roman" w:eastAsia="Times New Roman" w:hAnsi="Times New Roman" w:cs="Times New Roman"/>
          <w:b/>
          <w:bCs/>
          <w:color w:val="FF0000"/>
          <w:sz w:val="24"/>
          <w:szCs w:val="24"/>
          <w:lang w:eastAsia="uk-UA"/>
        </w:rPr>
        <w:t>ціни</w:t>
      </w:r>
      <w:r w:rsidR="00754E88">
        <w:rPr>
          <w:rFonts w:ascii="Times New Roman" w:eastAsia="Times New Roman" w:hAnsi="Times New Roman" w:cs="Times New Roman"/>
          <w:b/>
          <w:bCs/>
          <w:color w:val="FF0000"/>
          <w:sz w:val="24"/>
          <w:szCs w:val="24"/>
          <w:lang w:eastAsia="uk-UA"/>
        </w:rPr>
        <w:t>,</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959BE"/>
    <w:multiLevelType w:val="hybridMultilevel"/>
    <w:tmpl w:val="8F344732"/>
    <w:lvl w:ilvl="0" w:tplc="BE8A4580">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5523B2"/>
    <w:multiLevelType w:val="hybridMultilevel"/>
    <w:tmpl w:val="4FA2884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2686E"/>
    <w:rsid w:val="0039717C"/>
    <w:rsid w:val="00397E26"/>
    <w:rsid w:val="003A5598"/>
    <w:rsid w:val="004101A6"/>
    <w:rsid w:val="00464542"/>
    <w:rsid w:val="00467066"/>
    <w:rsid w:val="00473EA9"/>
    <w:rsid w:val="004808DE"/>
    <w:rsid w:val="00486233"/>
    <w:rsid w:val="00495AF3"/>
    <w:rsid w:val="004A5498"/>
    <w:rsid w:val="004B2A06"/>
    <w:rsid w:val="004B7EF3"/>
    <w:rsid w:val="004E3EE6"/>
    <w:rsid w:val="00570686"/>
    <w:rsid w:val="005765A3"/>
    <w:rsid w:val="005B33DF"/>
    <w:rsid w:val="005E5667"/>
    <w:rsid w:val="00664319"/>
    <w:rsid w:val="00671C95"/>
    <w:rsid w:val="006757FB"/>
    <w:rsid w:val="00693A6E"/>
    <w:rsid w:val="006D1BD7"/>
    <w:rsid w:val="006D7E65"/>
    <w:rsid w:val="006E3616"/>
    <w:rsid w:val="006E6F0F"/>
    <w:rsid w:val="00754E88"/>
    <w:rsid w:val="00757BBD"/>
    <w:rsid w:val="007B03AA"/>
    <w:rsid w:val="007B59A9"/>
    <w:rsid w:val="007C09AE"/>
    <w:rsid w:val="007D28DE"/>
    <w:rsid w:val="007D6CB3"/>
    <w:rsid w:val="008056A9"/>
    <w:rsid w:val="00823708"/>
    <w:rsid w:val="00832F91"/>
    <w:rsid w:val="00861E86"/>
    <w:rsid w:val="00884F64"/>
    <w:rsid w:val="00896548"/>
    <w:rsid w:val="00896D9C"/>
    <w:rsid w:val="008D58B4"/>
    <w:rsid w:val="008E3984"/>
    <w:rsid w:val="008F0557"/>
    <w:rsid w:val="008F25FC"/>
    <w:rsid w:val="00905186"/>
    <w:rsid w:val="0091503D"/>
    <w:rsid w:val="009766DE"/>
    <w:rsid w:val="0098373D"/>
    <w:rsid w:val="009B7DD2"/>
    <w:rsid w:val="009C0490"/>
    <w:rsid w:val="009D3F1D"/>
    <w:rsid w:val="00A0101F"/>
    <w:rsid w:val="00A0700F"/>
    <w:rsid w:val="00A548BE"/>
    <w:rsid w:val="00A54E5C"/>
    <w:rsid w:val="00A71871"/>
    <w:rsid w:val="00AE164D"/>
    <w:rsid w:val="00B230BD"/>
    <w:rsid w:val="00B5714E"/>
    <w:rsid w:val="00B62481"/>
    <w:rsid w:val="00BC2BB4"/>
    <w:rsid w:val="00BD7FC6"/>
    <w:rsid w:val="00C17DF0"/>
    <w:rsid w:val="00C448DE"/>
    <w:rsid w:val="00C92D8B"/>
    <w:rsid w:val="00C93CB9"/>
    <w:rsid w:val="00CE28EF"/>
    <w:rsid w:val="00CF65E3"/>
    <w:rsid w:val="00D1683A"/>
    <w:rsid w:val="00D3425B"/>
    <w:rsid w:val="00D413BD"/>
    <w:rsid w:val="00D6723B"/>
    <w:rsid w:val="00D84CBB"/>
    <w:rsid w:val="00D86C2B"/>
    <w:rsid w:val="00DA775B"/>
    <w:rsid w:val="00DB524A"/>
    <w:rsid w:val="00DE63D1"/>
    <w:rsid w:val="00DF0932"/>
    <w:rsid w:val="00E26FCA"/>
    <w:rsid w:val="00E657FE"/>
    <w:rsid w:val="00EB67E4"/>
    <w:rsid w:val="00EE2EFA"/>
    <w:rsid w:val="00EE47BA"/>
    <w:rsid w:val="00F24B3D"/>
    <w:rsid w:val="00F33FBC"/>
    <w:rsid w:val="00F41BAC"/>
    <w:rsid w:val="00F74608"/>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qFormat/>
    <w:rsid w:val="00DE63D1"/>
    <w:rPr>
      <w:b/>
      <w:bCs/>
    </w:rPr>
  </w:style>
  <w:style w:type="character" w:styleId="a9">
    <w:name w:val="FollowedHyperlink"/>
    <w:basedOn w:val="a0"/>
    <w:uiPriority w:val="99"/>
    <w:semiHidden/>
    <w:unhideWhenUsed/>
    <w:rsid w:val="004A54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73101555">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111633049">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3929400">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29563560">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586331486">
      <w:bodyDiv w:val="1"/>
      <w:marLeft w:val="0"/>
      <w:marRight w:val="0"/>
      <w:marTop w:val="0"/>
      <w:marBottom w:val="0"/>
      <w:divBdr>
        <w:top w:val="none" w:sz="0" w:space="0" w:color="auto"/>
        <w:left w:val="none" w:sz="0" w:space="0" w:color="auto"/>
        <w:bottom w:val="none" w:sz="0" w:space="0" w:color="auto"/>
        <w:right w:val="none" w:sz="0" w:space="0" w:color="auto"/>
      </w:divBdr>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658070773">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892618789">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1976983952">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a/head/c2453b1461chronomas.html" TargetMode="External"/><Relationship Id="rId3" Type="http://schemas.openxmlformats.org/officeDocument/2006/relationships/styles" Target="styles.xml"/><Relationship Id="rId7" Type="http://schemas.openxmlformats.org/officeDocument/2006/relationships/hyperlink" Target="http://nemo.lviv.ua/shop/vse-dlya-baseinu/tapochki-head-chrono-massage-blac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asta.in.ua/tapochki_HEAD_Chrono_Massag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25878-26A9-4A9B-8315-D24A6336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2452</Characters>
  <Application>Microsoft Office Word</Application>
  <DocSecurity>0</DocSecurity>
  <Lines>20</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2021-10-26T09:05:00Z</dcterms:created>
  <dcterms:modified xsi:type="dcterms:W3CDTF">2022-02-14T13:19:00Z</dcterms:modified>
</cp:coreProperties>
</file>