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375E15" w:rsidRDefault="00D47525" w:rsidP="008945FA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7F06B0" w:rsidRDefault="007F06B0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7F06B0">
        <w:rPr>
          <w:sz w:val="28"/>
          <w:szCs w:val="28"/>
        </w:rPr>
        <w:t>Система хронометражу ( комплект із двох фотоелементів для фіксації часу)(ДК 021:2015:38720000-8 Реєстратори часу), наказ 2888, легка атлетика</w:t>
      </w:r>
      <w:r>
        <w:rPr>
          <w:sz w:val="28"/>
          <w:szCs w:val="28"/>
        </w:rPr>
        <w:t>.</w:t>
      </w:r>
    </w:p>
    <w:p w:rsidR="001A6254" w:rsidRDefault="003F68D8" w:rsidP="003F68D8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3F68D8">
        <w:rPr>
          <w:rStyle w:val="a7"/>
          <w:b w:val="0"/>
          <w:sz w:val="28"/>
          <w:szCs w:val="28"/>
        </w:rPr>
        <w:t>Спортивне</w:t>
      </w:r>
      <w:r w:rsidRPr="00375E15">
        <w:rPr>
          <w:rStyle w:val="a7"/>
          <w:b w:val="0"/>
          <w:sz w:val="28"/>
          <w:szCs w:val="28"/>
        </w:rPr>
        <w:t xml:space="preserve"> </w:t>
      </w:r>
      <w:r>
        <w:rPr>
          <w:rStyle w:val="a7"/>
          <w:b w:val="0"/>
          <w:sz w:val="28"/>
          <w:szCs w:val="28"/>
        </w:rPr>
        <w:t>обладнання</w:t>
      </w:r>
      <w:r w:rsidR="00EF4DBB" w:rsidRPr="00375E15">
        <w:rPr>
          <w:rStyle w:val="a7"/>
          <w:b w:val="0"/>
          <w:sz w:val="28"/>
          <w:szCs w:val="28"/>
        </w:rPr>
        <w:t xml:space="preserve"> </w:t>
      </w:r>
      <w:r w:rsidR="00375E15">
        <w:rPr>
          <w:rStyle w:val="a7"/>
          <w:b w:val="0"/>
          <w:sz w:val="28"/>
          <w:szCs w:val="28"/>
        </w:rPr>
        <w:t xml:space="preserve">довгострокового </w:t>
      </w:r>
      <w:r w:rsidR="003617BC">
        <w:rPr>
          <w:rStyle w:val="a7"/>
          <w:b w:val="0"/>
          <w:sz w:val="28"/>
          <w:szCs w:val="28"/>
        </w:rPr>
        <w:t>використання</w:t>
      </w:r>
      <w:r w:rsidR="00EF4DBB" w:rsidRPr="00375E15">
        <w:rPr>
          <w:rStyle w:val="a7"/>
          <w:b w:val="0"/>
          <w:sz w:val="28"/>
          <w:szCs w:val="28"/>
        </w:rPr>
        <w:t xml:space="preserve"> яке є</w:t>
      </w:r>
      <w:r w:rsidR="00D47525" w:rsidRPr="00375E15">
        <w:rPr>
          <w:sz w:val="28"/>
          <w:szCs w:val="28"/>
        </w:rPr>
        <w:t xml:space="preserve"> предметом закупівлі, закуповується для </w:t>
      </w:r>
      <w:r w:rsidR="00921304" w:rsidRPr="00375E15">
        <w:rPr>
          <w:sz w:val="28"/>
          <w:szCs w:val="28"/>
        </w:rPr>
        <w:t>забезпечення п</w:t>
      </w:r>
      <w:r w:rsidR="00687904">
        <w:rPr>
          <w:sz w:val="28"/>
          <w:szCs w:val="28"/>
        </w:rPr>
        <w:t>ідготовки та участі національної</w:t>
      </w:r>
      <w:r w:rsidR="00921304" w:rsidRPr="00375E15">
        <w:rPr>
          <w:sz w:val="28"/>
          <w:szCs w:val="28"/>
        </w:rPr>
        <w:t xml:space="preserve"> </w:t>
      </w:r>
      <w:r w:rsidR="00687904">
        <w:rPr>
          <w:sz w:val="28"/>
          <w:szCs w:val="28"/>
        </w:rPr>
        <w:t xml:space="preserve"> збірної</w:t>
      </w:r>
      <w:r w:rsidR="00375E15">
        <w:rPr>
          <w:sz w:val="28"/>
          <w:szCs w:val="28"/>
        </w:rPr>
        <w:t xml:space="preserve"> команд</w:t>
      </w:r>
      <w:r w:rsidR="00687904">
        <w:rPr>
          <w:sz w:val="28"/>
          <w:szCs w:val="28"/>
        </w:rPr>
        <w:t>и</w:t>
      </w:r>
      <w:r w:rsidR="00D47525" w:rsidRPr="00375E15">
        <w:rPr>
          <w:sz w:val="28"/>
          <w:szCs w:val="28"/>
        </w:rPr>
        <w:t xml:space="preserve"> України </w:t>
      </w:r>
      <w:r w:rsidR="00967BF1">
        <w:rPr>
          <w:sz w:val="28"/>
          <w:szCs w:val="28"/>
        </w:rPr>
        <w:t xml:space="preserve">з </w:t>
      </w:r>
      <w:r w:rsidR="002F2102">
        <w:rPr>
          <w:sz w:val="28"/>
          <w:szCs w:val="28"/>
        </w:rPr>
        <w:t>легкої атлетики</w:t>
      </w:r>
      <w:r w:rsidR="00967BF1">
        <w:rPr>
          <w:sz w:val="28"/>
          <w:szCs w:val="28"/>
        </w:rPr>
        <w:t xml:space="preserve"> в міжнародних змаганнях</w:t>
      </w:r>
      <w:r w:rsidR="006D50F3">
        <w:rPr>
          <w:sz w:val="28"/>
          <w:szCs w:val="28"/>
        </w:rPr>
        <w:t>.</w:t>
      </w:r>
    </w:p>
    <w:p w:rsidR="00E2567C" w:rsidRDefault="00FA72C3" w:rsidP="00E2567C">
      <w:pPr>
        <w:shd w:val="clear" w:color="auto" w:fill="FFFFFF" w:themeFill="background1"/>
        <w:ind w:firstLine="708"/>
        <w:jc w:val="both"/>
        <w:outlineLvl w:val="0"/>
        <w:rPr>
          <w:bCs/>
          <w:sz w:val="28"/>
          <w:szCs w:val="28"/>
          <w:shd w:val="clear" w:color="auto" w:fill="FFFFFF"/>
        </w:rPr>
      </w:pPr>
      <w:r w:rsidRPr="006D50F3">
        <w:rPr>
          <w:sz w:val="28"/>
          <w:szCs w:val="28"/>
        </w:rPr>
        <w:t>Технічні та якісні ха</w:t>
      </w:r>
      <w:r w:rsidR="006D50F3">
        <w:rPr>
          <w:sz w:val="28"/>
          <w:szCs w:val="28"/>
        </w:rPr>
        <w:t>рактеристики розроблені відповідно до вимог</w:t>
      </w:r>
      <w:r w:rsidRPr="006D50F3">
        <w:rPr>
          <w:sz w:val="28"/>
          <w:szCs w:val="28"/>
        </w:rPr>
        <w:t xml:space="preserve"> </w:t>
      </w:r>
      <w:r w:rsidR="006D50F3">
        <w:rPr>
          <w:bCs/>
          <w:sz w:val="28"/>
          <w:szCs w:val="28"/>
          <w:shd w:val="clear" w:color="auto" w:fill="FFFFFF"/>
        </w:rPr>
        <w:t>Міжнародної федерації</w:t>
      </w:r>
      <w:r w:rsidR="00967BF1" w:rsidRPr="006D50F3">
        <w:rPr>
          <w:bCs/>
          <w:sz w:val="28"/>
          <w:szCs w:val="28"/>
          <w:shd w:val="clear" w:color="auto" w:fill="FFFFFF"/>
        </w:rPr>
        <w:t xml:space="preserve"> </w:t>
      </w:r>
      <w:r w:rsidR="004A481C">
        <w:rPr>
          <w:bCs/>
          <w:sz w:val="28"/>
          <w:szCs w:val="28"/>
          <w:shd w:val="clear" w:color="auto" w:fill="FFFFFF"/>
        </w:rPr>
        <w:t>легкої атлетики</w:t>
      </w:r>
      <w:r w:rsidR="00425B49">
        <w:rPr>
          <w:bCs/>
          <w:sz w:val="28"/>
          <w:szCs w:val="28"/>
          <w:shd w:val="clear" w:color="auto" w:fill="FFFFFF"/>
        </w:rPr>
        <w:t>.</w:t>
      </w:r>
    </w:p>
    <w:p w:rsidR="0031613F" w:rsidRDefault="0031613F" w:rsidP="0031613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31613F" w:rsidRPr="006D50F3" w:rsidRDefault="0031613F" w:rsidP="00E2567C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  <w:u w:val="single"/>
        </w:rPr>
      </w:pPr>
    </w:p>
    <w:p w:rsidR="004C6671" w:rsidRDefault="00D47525" w:rsidP="00E2567C">
      <w:pPr>
        <w:shd w:val="clear" w:color="auto" w:fill="FFFFFF" w:themeFill="background1"/>
        <w:ind w:firstLine="708"/>
        <w:jc w:val="both"/>
        <w:outlineLvl w:val="0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</w:t>
      </w:r>
      <w:r w:rsidR="004C6671" w:rsidRPr="004C6671">
        <w:rPr>
          <w:sz w:val="28"/>
          <w:szCs w:val="28"/>
        </w:rPr>
        <w:t xml:space="preserve">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15777" w:rsidRDefault="00415777" w:rsidP="00415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Очікувана вартість предмету закупівлі </w:t>
      </w:r>
      <w:r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967BF1">
        <w:rPr>
          <w:sz w:val="28"/>
          <w:szCs w:val="28"/>
        </w:rPr>
        <w:t>виробника</w:t>
      </w:r>
      <w:r>
        <w:rPr>
          <w:sz w:val="28"/>
          <w:szCs w:val="28"/>
        </w:rPr>
        <w:t xml:space="preserve"> за кордоном</w:t>
      </w:r>
      <w:r w:rsidR="00967BF1">
        <w:rPr>
          <w:sz w:val="28"/>
          <w:szCs w:val="28"/>
        </w:rPr>
        <w:t>, веб-сайтах дилера</w:t>
      </w:r>
      <w:r w:rsidR="00967BF1" w:rsidRPr="00AF2414">
        <w:rPr>
          <w:sz w:val="28"/>
          <w:szCs w:val="28"/>
          <w:lang w:val="ru-RU"/>
        </w:rPr>
        <w:t>/</w:t>
      </w:r>
      <w:proofErr w:type="spellStart"/>
      <w:r w:rsidR="00967BF1">
        <w:rPr>
          <w:sz w:val="28"/>
          <w:szCs w:val="28"/>
          <w:lang w:val="ru-RU"/>
        </w:rPr>
        <w:t>дистриб</w:t>
      </w:r>
      <w:proofErr w:type="spellEnd"/>
      <w:r w:rsidR="00967BF1" w:rsidRPr="00AF2414">
        <w:rPr>
          <w:sz w:val="28"/>
          <w:szCs w:val="28"/>
          <w:lang w:val="ru-RU"/>
        </w:rPr>
        <w:t>’</w:t>
      </w:r>
      <w:proofErr w:type="spellStart"/>
      <w:r w:rsidR="00967BF1">
        <w:rPr>
          <w:sz w:val="28"/>
          <w:szCs w:val="28"/>
        </w:rPr>
        <w:t>ютора</w:t>
      </w:r>
      <w:proofErr w:type="spellEnd"/>
      <w:r w:rsidRPr="00645868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відповідну </w:t>
      </w:r>
      <w:r w:rsidRPr="00645868">
        <w:rPr>
          <w:sz w:val="28"/>
          <w:szCs w:val="28"/>
        </w:rPr>
        <w:t>одиницю с</w:t>
      </w:r>
      <w:r>
        <w:rPr>
          <w:sz w:val="28"/>
          <w:szCs w:val="28"/>
        </w:rPr>
        <w:t>тановить:</w:t>
      </w:r>
      <w:r w:rsidRPr="00645868">
        <w:rPr>
          <w:sz w:val="28"/>
          <w:szCs w:val="28"/>
        </w:rPr>
        <w:t xml:space="preserve"> </w:t>
      </w:r>
    </w:p>
    <w:p w:rsidR="00415777" w:rsidRDefault="00415777" w:rsidP="00415777">
      <w:pPr>
        <w:jc w:val="both"/>
        <w:rPr>
          <w:sz w:val="28"/>
        </w:rPr>
      </w:pPr>
    </w:p>
    <w:p w:rsidR="004A481C" w:rsidRPr="002F2102" w:rsidRDefault="004A481C" w:rsidP="00C84410">
      <w:pPr>
        <w:ind w:firstLine="708"/>
        <w:jc w:val="both"/>
        <w:rPr>
          <w:sz w:val="28"/>
          <w:szCs w:val="28"/>
        </w:rPr>
      </w:pPr>
      <w:r w:rsidRPr="00C84410">
        <w:rPr>
          <w:sz w:val="28"/>
          <w:szCs w:val="28"/>
        </w:rPr>
        <w:t xml:space="preserve">- </w:t>
      </w:r>
      <w:r w:rsidR="007F06B0" w:rsidRPr="007F06B0">
        <w:rPr>
          <w:sz w:val="28"/>
          <w:szCs w:val="28"/>
        </w:rPr>
        <w:t>Система хронометражу ( комплект із двох фотоелементів для фіксації часу)</w:t>
      </w:r>
      <w:r w:rsidRPr="002F2102">
        <w:rPr>
          <w:sz w:val="28"/>
          <w:szCs w:val="28"/>
        </w:rPr>
        <w:t xml:space="preserve">– </w:t>
      </w:r>
      <w:proofErr w:type="spellStart"/>
      <w:r w:rsidR="0031613F">
        <w:rPr>
          <w:sz w:val="28"/>
          <w:szCs w:val="28"/>
          <w:lang w:val="ru-RU"/>
        </w:rPr>
        <w:t>орієнтовна</w:t>
      </w:r>
      <w:proofErr w:type="spellEnd"/>
      <w:r w:rsidR="0031613F">
        <w:rPr>
          <w:sz w:val="28"/>
          <w:szCs w:val="28"/>
          <w:lang w:val="ru-RU"/>
        </w:rPr>
        <w:t xml:space="preserve">  </w:t>
      </w:r>
      <w:proofErr w:type="spellStart"/>
      <w:r w:rsidR="0031613F">
        <w:rPr>
          <w:sz w:val="28"/>
          <w:szCs w:val="28"/>
          <w:lang w:val="ru-RU"/>
        </w:rPr>
        <w:t>ціна</w:t>
      </w:r>
      <w:proofErr w:type="spellEnd"/>
      <w:r w:rsidR="0031613F">
        <w:rPr>
          <w:sz w:val="28"/>
          <w:szCs w:val="28"/>
          <w:lang w:val="ru-RU"/>
        </w:rPr>
        <w:t xml:space="preserve"> </w:t>
      </w:r>
      <w:r w:rsidR="007F06B0">
        <w:rPr>
          <w:sz w:val="28"/>
          <w:szCs w:val="28"/>
          <w:lang w:val="ru-RU"/>
        </w:rPr>
        <w:t xml:space="preserve">за </w:t>
      </w:r>
      <w:proofErr w:type="spellStart"/>
      <w:r w:rsidR="007F06B0">
        <w:rPr>
          <w:sz w:val="28"/>
          <w:szCs w:val="28"/>
          <w:lang w:val="ru-RU"/>
        </w:rPr>
        <w:t>одиницю</w:t>
      </w:r>
      <w:proofErr w:type="spellEnd"/>
      <w:r w:rsidR="007F06B0">
        <w:rPr>
          <w:sz w:val="28"/>
          <w:szCs w:val="28"/>
          <w:lang w:val="ru-RU"/>
        </w:rPr>
        <w:t xml:space="preserve">  товару </w:t>
      </w:r>
      <w:proofErr w:type="spellStart"/>
      <w:r w:rsidR="007F06B0">
        <w:rPr>
          <w:sz w:val="28"/>
          <w:szCs w:val="28"/>
          <w:lang w:val="ru-RU"/>
        </w:rPr>
        <w:t>складає</w:t>
      </w:r>
      <w:proofErr w:type="spellEnd"/>
      <w:r w:rsidR="007F06B0">
        <w:rPr>
          <w:sz w:val="28"/>
          <w:szCs w:val="28"/>
          <w:lang w:val="ru-RU"/>
        </w:rPr>
        <w:t xml:space="preserve"> 108 000</w:t>
      </w:r>
      <w:r w:rsidR="002F2102" w:rsidRPr="002F2102">
        <w:rPr>
          <w:sz w:val="28"/>
          <w:szCs w:val="28"/>
        </w:rPr>
        <w:t xml:space="preserve"> грн. 00 коп.</w:t>
      </w:r>
      <w:r w:rsidR="0031613F">
        <w:t xml:space="preserve">, </w:t>
      </w:r>
      <w:r w:rsidR="007F06B0">
        <w:rPr>
          <w:sz w:val="28"/>
          <w:szCs w:val="28"/>
        </w:rPr>
        <w:t xml:space="preserve">загальна вартість за 2 одиниці/штуки </w:t>
      </w:r>
      <w:r w:rsidR="0031613F" w:rsidRPr="0031613F">
        <w:rPr>
          <w:sz w:val="28"/>
          <w:szCs w:val="28"/>
        </w:rPr>
        <w:t>складає</w:t>
      </w:r>
      <w:r w:rsidR="007F06B0">
        <w:rPr>
          <w:sz w:val="28"/>
          <w:szCs w:val="28"/>
        </w:rPr>
        <w:t xml:space="preserve"> 216 000</w:t>
      </w:r>
      <w:r w:rsidR="0031613F">
        <w:rPr>
          <w:sz w:val="28"/>
          <w:szCs w:val="28"/>
        </w:rPr>
        <w:t>, 00 грн.</w:t>
      </w:r>
    </w:p>
    <w:p w:rsidR="002F2102" w:rsidRPr="002F2102" w:rsidRDefault="002F2102" w:rsidP="00C84410">
      <w:pPr>
        <w:jc w:val="both"/>
        <w:rPr>
          <w:sz w:val="28"/>
          <w:szCs w:val="28"/>
        </w:rPr>
      </w:pPr>
    </w:p>
    <w:p w:rsidR="00C84410" w:rsidRPr="00C84410" w:rsidRDefault="00C84410" w:rsidP="00C84410">
      <w:pPr>
        <w:jc w:val="both"/>
        <w:rPr>
          <w:sz w:val="28"/>
          <w:szCs w:val="28"/>
        </w:rPr>
      </w:pPr>
    </w:p>
    <w:p w:rsidR="004C6671" w:rsidRPr="00687904" w:rsidRDefault="004C6671" w:rsidP="00C84410">
      <w:pPr>
        <w:ind w:firstLine="708"/>
        <w:jc w:val="both"/>
        <w:rPr>
          <w:rFonts w:eastAsia="Times New Roman"/>
          <w:b/>
          <w:sz w:val="32"/>
          <w:szCs w:val="28"/>
          <w:lang w:eastAsia="ru-RU"/>
        </w:rPr>
      </w:pPr>
    </w:p>
    <w:p w:rsidR="000B3D91" w:rsidRPr="007F6814" w:rsidRDefault="00B049A0" w:rsidP="00C84410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921304" w:rsidRPr="00921304">
        <w:t xml:space="preserve"> </w:t>
      </w:r>
      <w:r w:rsidR="007F06B0">
        <w:rPr>
          <w:b/>
          <w:sz w:val="28"/>
        </w:rPr>
        <w:t>216 000,</w:t>
      </w:r>
      <w:r w:rsidR="00687904">
        <w:rPr>
          <w:b/>
          <w:sz w:val="28"/>
        </w:rPr>
        <w:t xml:space="preserve"> грн. 00 коп. </w:t>
      </w:r>
      <w:r w:rsidR="001A2A42">
        <w:rPr>
          <w:rFonts w:eastAsia="Times New Roman"/>
          <w:b/>
          <w:sz w:val="28"/>
          <w:szCs w:val="28"/>
          <w:lang w:eastAsia="ru-RU"/>
        </w:rPr>
        <w:t xml:space="preserve"> </w:t>
      </w:r>
    </w:p>
    <w:p w:rsidR="008945FA" w:rsidRPr="007F6814" w:rsidRDefault="008945FA" w:rsidP="008945FA">
      <w:pPr>
        <w:pStyle w:val="a3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B3D91"/>
    <w:rsid w:val="000C215E"/>
    <w:rsid w:val="000D2C59"/>
    <w:rsid w:val="00135C9B"/>
    <w:rsid w:val="001552ED"/>
    <w:rsid w:val="001A2A42"/>
    <w:rsid w:val="001A6254"/>
    <w:rsid w:val="00265918"/>
    <w:rsid w:val="002A31D6"/>
    <w:rsid w:val="002B097F"/>
    <w:rsid w:val="002F2102"/>
    <w:rsid w:val="0031613F"/>
    <w:rsid w:val="003228A0"/>
    <w:rsid w:val="003617BC"/>
    <w:rsid w:val="00375E15"/>
    <w:rsid w:val="003C2CDB"/>
    <w:rsid w:val="003C36B2"/>
    <w:rsid w:val="003F68D8"/>
    <w:rsid w:val="00415777"/>
    <w:rsid w:val="00425B49"/>
    <w:rsid w:val="00461DA3"/>
    <w:rsid w:val="004A46E6"/>
    <w:rsid w:val="004A481C"/>
    <w:rsid w:val="004C6671"/>
    <w:rsid w:val="005134EA"/>
    <w:rsid w:val="00552990"/>
    <w:rsid w:val="005C1F76"/>
    <w:rsid w:val="005E0EF5"/>
    <w:rsid w:val="00676144"/>
    <w:rsid w:val="00687904"/>
    <w:rsid w:val="006D50F3"/>
    <w:rsid w:val="006E189B"/>
    <w:rsid w:val="007939CD"/>
    <w:rsid w:val="007F06B0"/>
    <w:rsid w:val="007F3F79"/>
    <w:rsid w:val="007F6814"/>
    <w:rsid w:val="008945FA"/>
    <w:rsid w:val="0092029A"/>
    <w:rsid w:val="00921304"/>
    <w:rsid w:val="00967BF1"/>
    <w:rsid w:val="00977CFB"/>
    <w:rsid w:val="00A2533E"/>
    <w:rsid w:val="00A25365"/>
    <w:rsid w:val="00A8115A"/>
    <w:rsid w:val="00AA7198"/>
    <w:rsid w:val="00B049A0"/>
    <w:rsid w:val="00B073F8"/>
    <w:rsid w:val="00BD077C"/>
    <w:rsid w:val="00BE758F"/>
    <w:rsid w:val="00BF4FA2"/>
    <w:rsid w:val="00C37264"/>
    <w:rsid w:val="00C43A2B"/>
    <w:rsid w:val="00C72B95"/>
    <w:rsid w:val="00C84410"/>
    <w:rsid w:val="00CD296E"/>
    <w:rsid w:val="00CE6B35"/>
    <w:rsid w:val="00CF4699"/>
    <w:rsid w:val="00CF5061"/>
    <w:rsid w:val="00D47525"/>
    <w:rsid w:val="00DA2904"/>
    <w:rsid w:val="00DB00A8"/>
    <w:rsid w:val="00E2567C"/>
    <w:rsid w:val="00E65B27"/>
    <w:rsid w:val="00EE4C58"/>
    <w:rsid w:val="00EF4DBB"/>
    <w:rsid w:val="00F65775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2</cp:revision>
  <cp:lastPrinted>2021-01-28T07:39:00Z</cp:lastPrinted>
  <dcterms:created xsi:type="dcterms:W3CDTF">2022-02-22T14:41:00Z</dcterms:created>
  <dcterms:modified xsi:type="dcterms:W3CDTF">2022-02-22T14:41:00Z</dcterms:modified>
</cp:coreProperties>
</file>