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78DD34FE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0271741" w14:textId="77777777" w:rsidR="00B3552F" w:rsidRDefault="0039717C" w:rsidP="00B3552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Предмет закупівлі: </w:t>
      </w:r>
      <w:r w:rsidR="00B3552F" w:rsidRPr="00B3552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37410000-5 - Інвентар для спортивних ігор на відкритому повітрі</w:t>
      </w:r>
    </w:p>
    <w:p w14:paraId="4C9A8D53" w14:textId="5CBC1D17" w:rsidR="0070770C" w:rsidRDefault="00B3552F" w:rsidP="00B3552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bookmarkStart w:id="0" w:name="_GoBack"/>
      <w:r w:rsidRPr="00B3552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Малоцінний інвентар для біатлону, лижного </w:t>
      </w:r>
      <w:proofErr w:type="spellStart"/>
      <w:r w:rsidRPr="00B3552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двоборства</w:t>
      </w:r>
      <w:proofErr w:type="spellEnd"/>
      <w:r w:rsidRPr="00B3552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(наказ №3019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))</w:t>
      </w:r>
    </w:p>
    <w:p w14:paraId="28811405" w14:textId="77777777" w:rsidR="00B3552F" w:rsidRDefault="00B3552F" w:rsidP="00DB091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2A6F0CBC" w14:textId="3A6E2995" w:rsidR="00143FDC" w:rsidRPr="00B5714E" w:rsidRDefault="00143FDC" w:rsidP="00DB091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85866" w14:textId="5814F34A" w:rsidR="00143FDC" w:rsidRDefault="00143FDC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придбання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малоцінних предметів та інвентарю, матеріалів спортивного призначення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і спортивного інвентарю індивідуального користування для забезпечення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</w:t>
      </w:r>
      <w:r w:rsidR="00C01E7C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C01E7C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C01E7C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 з біатлону </w:t>
      </w:r>
      <w:r w:rsidR="00B355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та </w:t>
      </w:r>
      <w:r w:rsidR="00B3552F" w:rsidRPr="00B355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лижного </w:t>
      </w:r>
      <w:proofErr w:type="spellStart"/>
      <w:r w:rsidR="00B3552F" w:rsidRPr="00B3552F">
        <w:rPr>
          <w:rFonts w:ascii="Times New Roman" w:eastAsia="Times New Roman" w:hAnsi="Times New Roman" w:cs="Times New Roman"/>
          <w:sz w:val="24"/>
          <w:szCs w:val="24"/>
          <w:lang w:eastAsia="uk-UA"/>
        </w:rPr>
        <w:t>двоборства</w:t>
      </w:r>
      <w:proofErr w:type="spellEnd"/>
      <w:r w:rsidR="00B3552F" w:rsidRPr="00B355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в XXIV зимових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Олімпійських іграх 2022 року в м. Пекін (Китайська Народна Республіка)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AE1CCFD" w14:textId="77777777" w:rsidR="004B6D13" w:rsidRPr="005E5667" w:rsidRDefault="004B6D13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75D9C8" w14:textId="77777777" w:rsidR="00FA2EB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4E42A" w14:textId="5140816D" w:rsidR="00FA2EB6" w:rsidRDefault="00FA2EB6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EB6">
        <w:rPr>
          <w:rFonts w:ascii="Times New Roman" w:hAnsi="Times New Roman" w:cs="Times New Roman"/>
          <w:sz w:val="24"/>
          <w:szCs w:val="24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4F73FB33" w14:textId="11D40045" w:rsidR="00143FDC" w:rsidRDefault="00143FDC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біатлону</w:t>
      </w:r>
      <w:r w:rsidRPr="00B230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 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біатлону </w:t>
      </w:r>
      <w:r w:rsidR="00B355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та </w:t>
      </w:r>
      <w:r w:rsidR="00B3552F" w:rsidRPr="00B355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лижного </w:t>
      </w:r>
      <w:proofErr w:type="spellStart"/>
      <w:r w:rsidR="00B3552F" w:rsidRPr="00B3552F">
        <w:rPr>
          <w:rFonts w:ascii="Times New Roman" w:eastAsia="Times New Roman" w:hAnsi="Times New Roman" w:cs="Times New Roman"/>
          <w:sz w:val="24"/>
          <w:szCs w:val="24"/>
          <w:lang w:eastAsia="uk-UA"/>
        </w:rPr>
        <w:t>двоборства</w:t>
      </w:r>
      <w:proofErr w:type="spellEnd"/>
      <w:r w:rsidR="00B3552F" w:rsidRPr="00B355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в XXIV зимових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Олімпійських іграх 2022 року в м. Пекін (Китайська Народна Республіка)</w:t>
      </w:r>
      <w:r w:rsidR="004B6D13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 w:rsidR="0070770C">
        <w:rPr>
          <w:rFonts w:ascii="Times New Roman" w:hAnsi="Times New Roman" w:cs="Times New Roman"/>
          <w:sz w:val="24"/>
          <w:szCs w:val="24"/>
        </w:rPr>
        <w:t>5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CA3F64" w14:textId="77777777" w:rsidR="0070770C" w:rsidRPr="0098373D" w:rsidRDefault="0070770C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bookmarkEnd w:id="1"/>
    <w:p w14:paraId="5373C3F0" w14:textId="77777777" w:rsidR="00222351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</w:p>
    <w:p w14:paraId="4BB0545A" w14:textId="08934EC2" w:rsidR="00143FDC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</w:t>
      </w:r>
      <w:r w:rsidR="00C01E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товару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DED71D9" w14:textId="6638DFF0" w:rsidR="004B6D13" w:rsidRDefault="004B6D13" w:rsidP="00930B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AB1">
        <w:rPr>
          <w:rFonts w:ascii="Times New Roman" w:hAnsi="Times New Roman" w:cs="Times New Roman"/>
          <w:sz w:val="24"/>
          <w:szCs w:val="24"/>
        </w:rPr>
        <w:t>Витрати про</w:t>
      </w:r>
      <w:r>
        <w:rPr>
          <w:rFonts w:ascii="Times New Roman" w:hAnsi="Times New Roman" w:cs="Times New Roman"/>
          <w:sz w:val="24"/>
          <w:szCs w:val="24"/>
        </w:rPr>
        <w:t>водяться</w:t>
      </w:r>
      <w:r w:rsidRPr="00EE1AB1">
        <w:rPr>
          <w:rFonts w:ascii="Times New Roman" w:hAnsi="Times New Roman" w:cs="Times New Roman"/>
          <w:sz w:val="24"/>
          <w:szCs w:val="24"/>
        </w:rPr>
        <w:t xml:space="preserve"> за рахунок </w:t>
      </w:r>
      <w:r w:rsidRPr="004B6D13">
        <w:rPr>
          <w:rFonts w:ascii="Times New Roman" w:hAnsi="Times New Roman" w:cs="Times New Roman"/>
          <w:sz w:val="24"/>
          <w:szCs w:val="24"/>
        </w:rPr>
        <w:t>за бюджетн</w:t>
      </w:r>
      <w:r w:rsidR="00930BE4">
        <w:rPr>
          <w:rFonts w:ascii="Times New Roman" w:hAnsi="Times New Roman" w:cs="Times New Roman"/>
          <w:sz w:val="24"/>
          <w:szCs w:val="24"/>
        </w:rPr>
        <w:t>ої</w:t>
      </w:r>
      <w:r w:rsidRPr="004B6D13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="00930BE4">
        <w:rPr>
          <w:rFonts w:ascii="Times New Roman" w:hAnsi="Times New Roman" w:cs="Times New Roman"/>
          <w:sz w:val="24"/>
          <w:szCs w:val="24"/>
        </w:rPr>
        <w:t>и</w:t>
      </w:r>
      <w:r w:rsidRPr="004B6D13">
        <w:rPr>
          <w:rFonts w:ascii="Times New Roman" w:hAnsi="Times New Roman" w:cs="Times New Roman"/>
          <w:sz w:val="24"/>
          <w:szCs w:val="24"/>
        </w:rPr>
        <w:t xml:space="preserve"> КПКВК 3401320 "Підготовка та участь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D13">
        <w:rPr>
          <w:rFonts w:ascii="Times New Roman" w:hAnsi="Times New Roman" w:cs="Times New Roman"/>
          <w:sz w:val="24"/>
          <w:szCs w:val="24"/>
        </w:rPr>
        <w:t>національних збірних команд у міжнародних змаганнях, що проводять</w:t>
      </w:r>
      <w:r w:rsidR="00930BE4">
        <w:rPr>
          <w:rFonts w:ascii="Times New Roman" w:hAnsi="Times New Roman" w:cs="Times New Roman"/>
          <w:sz w:val="24"/>
          <w:szCs w:val="24"/>
        </w:rPr>
        <w:t xml:space="preserve"> </w:t>
      </w:r>
      <w:r w:rsidRPr="004B6D13">
        <w:rPr>
          <w:rFonts w:ascii="Times New Roman" w:hAnsi="Times New Roman" w:cs="Times New Roman"/>
          <w:sz w:val="24"/>
          <w:szCs w:val="24"/>
        </w:rPr>
        <w:t>Міжнародний, Європейський олімпійські комітети, включаючи Олімпійські ігри,</w:t>
      </w:r>
      <w:r w:rsidR="00930BE4">
        <w:rPr>
          <w:rFonts w:ascii="Times New Roman" w:hAnsi="Times New Roman" w:cs="Times New Roman"/>
          <w:sz w:val="24"/>
          <w:szCs w:val="24"/>
        </w:rPr>
        <w:t xml:space="preserve"> </w:t>
      </w:r>
      <w:r w:rsidRPr="004B6D13">
        <w:rPr>
          <w:rFonts w:ascii="Times New Roman" w:hAnsi="Times New Roman" w:cs="Times New Roman"/>
          <w:sz w:val="24"/>
          <w:szCs w:val="24"/>
        </w:rPr>
        <w:t>та Всесвітніх іграх", КЕКВ 2210.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77"/>
        <w:gridCol w:w="2919"/>
        <w:gridCol w:w="520"/>
        <w:gridCol w:w="1089"/>
        <w:gridCol w:w="1023"/>
        <w:gridCol w:w="1964"/>
        <w:gridCol w:w="1842"/>
      </w:tblGrid>
      <w:tr w:rsidR="00B3552F" w:rsidRPr="00B3552F" w14:paraId="5FBD70A8" w14:textId="77777777" w:rsidTr="00122EFA">
        <w:trPr>
          <w:gridAfter w:val="5"/>
          <w:wAfter w:w="6438" w:type="dxa"/>
          <w:trHeight w:val="300"/>
        </w:trPr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1C3F" w14:textId="77777777" w:rsidR="00B3552F" w:rsidRPr="00B3552F" w:rsidRDefault="00B3552F" w:rsidP="00B3552F">
            <w:pPr>
              <w:spacing w:after="0" w:line="240" w:lineRule="auto"/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</w:pPr>
            <w:r w:rsidRPr="00B3552F"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  <w:t>https://shop.slatnar.com/bindings/</w:t>
            </w:r>
          </w:p>
        </w:tc>
      </w:tr>
      <w:tr w:rsidR="00B3552F" w:rsidRPr="00B3552F" w14:paraId="34BC95C5" w14:textId="77777777" w:rsidTr="00122EFA">
        <w:trPr>
          <w:gridAfter w:val="5"/>
          <w:wAfter w:w="6438" w:type="dxa"/>
          <w:trHeight w:val="300"/>
        </w:trPr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B9B9" w14:textId="77777777" w:rsidR="00B3552F" w:rsidRPr="00B3552F" w:rsidRDefault="00B3552F" w:rsidP="00B3552F">
            <w:pPr>
              <w:spacing w:after="0" w:line="240" w:lineRule="auto"/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</w:pPr>
            <w:r w:rsidRPr="00B3552F"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  <w:t>https://fischersports.com.ua/</w:t>
            </w:r>
          </w:p>
        </w:tc>
      </w:tr>
      <w:tr w:rsidR="00B3552F" w:rsidRPr="00B3552F" w14:paraId="1022F92A" w14:textId="77777777" w:rsidTr="00122EFA">
        <w:trPr>
          <w:gridAfter w:val="5"/>
          <w:wAfter w:w="6438" w:type="dxa"/>
          <w:trHeight w:val="300"/>
        </w:trPr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7CCF" w14:textId="77777777" w:rsidR="00B3552F" w:rsidRPr="00B3552F" w:rsidRDefault="00B3552F" w:rsidP="00B3552F">
            <w:pPr>
              <w:spacing w:after="0" w:line="240" w:lineRule="auto"/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</w:pPr>
            <w:r w:rsidRPr="00B3552F"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  <w:t>https://onewaysport.com/</w:t>
            </w:r>
          </w:p>
        </w:tc>
      </w:tr>
      <w:tr w:rsidR="00B3552F" w:rsidRPr="00B3552F" w14:paraId="0A13022F" w14:textId="77777777" w:rsidTr="00122EFA">
        <w:trPr>
          <w:gridAfter w:val="5"/>
          <w:wAfter w:w="6438" w:type="dxa"/>
          <w:trHeight w:val="300"/>
        </w:trPr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87E4" w14:textId="59D5FF27" w:rsidR="00B3552F" w:rsidRPr="00B3552F" w:rsidRDefault="00B3552F" w:rsidP="00B355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uk-UA"/>
              </w:rPr>
            </w:pPr>
          </w:p>
        </w:tc>
      </w:tr>
      <w:tr w:rsidR="00143FDC" w:rsidRPr="00F41BAC" w14:paraId="4D694635" w14:textId="77777777" w:rsidTr="00122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/>
        </w:trPr>
        <w:tc>
          <w:tcPr>
            <w:tcW w:w="3716" w:type="dxa"/>
            <w:gridSpan w:val="3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089" w:type="dxa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023" w:type="dxa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3801" w:type="dxa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122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"/>
        </w:trPr>
        <w:tc>
          <w:tcPr>
            <w:tcW w:w="3716" w:type="dxa"/>
            <w:gridSpan w:val="3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89" w:type="dxa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23" w:type="dxa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64" w:type="dxa"/>
            <w:shd w:val="clear" w:color="auto" w:fill="23A6DA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837" w:type="dxa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B3552F" w:rsidRPr="00F41BAC" w14:paraId="67F94005" w14:textId="77777777" w:rsidTr="00122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/>
        </w:trPr>
        <w:tc>
          <w:tcPr>
            <w:tcW w:w="277" w:type="dxa"/>
            <w:shd w:val="clear" w:color="auto" w:fill="F0F5F2"/>
            <w:vAlign w:val="center"/>
          </w:tcPr>
          <w:p w14:paraId="48B4EEE5" w14:textId="1A1E6CF5" w:rsidR="00B3552F" w:rsidRPr="00861E86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439" w:type="dxa"/>
            <w:gridSpan w:val="2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DB3C3" w14:textId="7CEB817E" w:rsidR="00B3552F" w:rsidRPr="00B3552F" w:rsidRDefault="00B3552F" w:rsidP="00B35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2F">
              <w:rPr>
                <w:rFonts w:ascii="Times New Roman" w:hAnsi="Times New Roman" w:cs="Times New Roman"/>
                <w:sz w:val="24"/>
                <w:szCs w:val="24"/>
              </w:rPr>
              <w:t xml:space="preserve">Кріплення лижні </w:t>
            </w:r>
          </w:p>
        </w:tc>
        <w:tc>
          <w:tcPr>
            <w:tcW w:w="1089" w:type="dxa"/>
            <w:shd w:val="clear" w:color="auto" w:fill="F0F5F2"/>
          </w:tcPr>
          <w:p w14:paraId="3A26213F" w14:textId="4470C74A" w:rsidR="00B3552F" w:rsidRP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3" w:type="dxa"/>
            <w:shd w:val="clear" w:color="auto" w:fill="F0F5F2"/>
          </w:tcPr>
          <w:p w14:paraId="63D64CD2" w14:textId="4BA2A963" w:rsidR="00B3552F" w:rsidRPr="00861E86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пари</w:t>
            </w:r>
          </w:p>
        </w:tc>
        <w:tc>
          <w:tcPr>
            <w:tcW w:w="1964" w:type="dxa"/>
            <w:shd w:val="clear" w:color="auto" w:fill="F0F5F2"/>
          </w:tcPr>
          <w:p w14:paraId="2F4DF373" w14:textId="0A8F65F7" w:rsidR="00B3552F" w:rsidRPr="007D28DE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2 850,00</w:t>
            </w:r>
          </w:p>
        </w:tc>
        <w:tc>
          <w:tcPr>
            <w:tcW w:w="1837" w:type="dxa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6E80ACC8" w:rsidR="00B3552F" w:rsidRPr="007D28DE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57 000,00</w:t>
            </w:r>
          </w:p>
        </w:tc>
      </w:tr>
      <w:tr w:rsidR="00B3552F" w:rsidRPr="00F41BAC" w14:paraId="79604E3E" w14:textId="77777777" w:rsidTr="00122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/>
        </w:trPr>
        <w:tc>
          <w:tcPr>
            <w:tcW w:w="277" w:type="dxa"/>
            <w:shd w:val="clear" w:color="auto" w:fill="F0F5F2"/>
            <w:vAlign w:val="center"/>
          </w:tcPr>
          <w:p w14:paraId="3C881E82" w14:textId="7EA69F60" w:rsidR="00B3552F" w:rsidRPr="00861E86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439" w:type="dxa"/>
            <w:gridSpan w:val="2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73C44" w14:textId="71D3B263" w:rsidR="00B3552F" w:rsidRPr="00B3552F" w:rsidRDefault="00B3552F" w:rsidP="00B35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2F">
              <w:rPr>
                <w:rFonts w:ascii="Times New Roman" w:hAnsi="Times New Roman" w:cs="Times New Roman"/>
                <w:sz w:val="24"/>
                <w:szCs w:val="24"/>
              </w:rPr>
              <w:t xml:space="preserve">Лижі бігові </w:t>
            </w:r>
          </w:p>
        </w:tc>
        <w:tc>
          <w:tcPr>
            <w:tcW w:w="1089" w:type="dxa"/>
            <w:shd w:val="clear" w:color="auto" w:fill="F0F5F2"/>
          </w:tcPr>
          <w:p w14:paraId="299FCAC8" w14:textId="359A3AD3" w:rsidR="00B3552F" w:rsidRP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2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23" w:type="dxa"/>
            <w:shd w:val="clear" w:color="auto" w:fill="F0F5F2"/>
          </w:tcPr>
          <w:p w14:paraId="72331878" w14:textId="79125298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C6D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пари</w:t>
            </w:r>
          </w:p>
        </w:tc>
        <w:tc>
          <w:tcPr>
            <w:tcW w:w="1964" w:type="dxa"/>
            <w:shd w:val="clear" w:color="auto" w:fill="F0F5F2"/>
          </w:tcPr>
          <w:p w14:paraId="2D3EAE2E" w14:textId="786F9B6A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19 780,00</w:t>
            </w:r>
          </w:p>
        </w:tc>
        <w:tc>
          <w:tcPr>
            <w:tcW w:w="1837" w:type="dxa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CD47B" w14:textId="3A449D05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613 180,00</w:t>
            </w:r>
          </w:p>
        </w:tc>
      </w:tr>
      <w:tr w:rsidR="00B3552F" w:rsidRPr="00F41BAC" w14:paraId="76E180A2" w14:textId="77777777" w:rsidTr="00122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/>
        </w:trPr>
        <w:tc>
          <w:tcPr>
            <w:tcW w:w="277" w:type="dxa"/>
            <w:shd w:val="clear" w:color="auto" w:fill="F0F5F2"/>
            <w:vAlign w:val="center"/>
          </w:tcPr>
          <w:p w14:paraId="0C82912F" w14:textId="06010295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439" w:type="dxa"/>
            <w:gridSpan w:val="2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8784B" w14:textId="616F644B" w:rsidR="00B3552F" w:rsidRPr="00B3552F" w:rsidRDefault="00B3552F" w:rsidP="00B35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3552F">
              <w:rPr>
                <w:rFonts w:ascii="Times New Roman" w:hAnsi="Times New Roman" w:cs="Times New Roman"/>
                <w:sz w:val="24"/>
                <w:szCs w:val="24"/>
              </w:rPr>
              <w:t>Лижороллери</w:t>
            </w:r>
            <w:proofErr w:type="spellEnd"/>
          </w:p>
        </w:tc>
        <w:tc>
          <w:tcPr>
            <w:tcW w:w="1089" w:type="dxa"/>
            <w:shd w:val="clear" w:color="auto" w:fill="F0F5F2"/>
          </w:tcPr>
          <w:p w14:paraId="47FB7BE9" w14:textId="78CF7B6D" w:rsidR="00B3552F" w:rsidRP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3" w:type="dxa"/>
            <w:shd w:val="clear" w:color="auto" w:fill="F0F5F2"/>
          </w:tcPr>
          <w:p w14:paraId="15CD68FF" w14:textId="4EF786EE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C6D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пари</w:t>
            </w:r>
          </w:p>
        </w:tc>
        <w:tc>
          <w:tcPr>
            <w:tcW w:w="1964" w:type="dxa"/>
            <w:shd w:val="clear" w:color="auto" w:fill="F0F5F2"/>
          </w:tcPr>
          <w:p w14:paraId="0441BFD4" w14:textId="0130AADC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15 250,00</w:t>
            </w:r>
          </w:p>
        </w:tc>
        <w:tc>
          <w:tcPr>
            <w:tcW w:w="1837" w:type="dxa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8DC8A" w14:textId="27662815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305 000,00</w:t>
            </w:r>
          </w:p>
        </w:tc>
      </w:tr>
      <w:tr w:rsidR="00B3552F" w:rsidRPr="00F41BAC" w14:paraId="6077F2BE" w14:textId="77777777" w:rsidTr="00122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/>
        </w:trPr>
        <w:tc>
          <w:tcPr>
            <w:tcW w:w="277" w:type="dxa"/>
            <w:shd w:val="clear" w:color="auto" w:fill="F0F5F2"/>
            <w:vAlign w:val="center"/>
          </w:tcPr>
          <w:p w14:paraId="4410B346" w14:textId="6FCCBC5B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439" w:type="dxa"/>
            <w:gridSpan w:val="2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A57F9" w14:textId="0967737B" w:rsidR="00B3552F" w:rsidRPr="00B3552F" w:rsidRDefault="00B3552F" w:rsidP="00B35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2F">
              <w:rPr>
                <w:rFonts w:ascii="Times New Roman" w:hAnsi="Times New Roman" w:cs="Times New Roman"/>
                <w:sz w:val="24"/>
                <w:szCs w:val="24"/>
              </w:rPr>
              <w:t>Палиці лижні</w:t>
            </w:r>
          </w:p>
        </w:tc>
        <w:tc>
          <w:tcPr>
            <w:tcW w:w="1089" w:type="dxa"/>
            <w:shd w:val="clear" w:color="auto" w:fill="F0F5F2"/>
          </w:tcPr>
          <w:p w14:paraId="3ACDD99A" w14:textId="4ABF0F71" w:rsidR="00B3552F" w:rsidRP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3" w:type="dxa"/>
            <w:shd w:val="clear" w:color="auto" w:fill="F0F5F2"/>
          </w:tcPr>
          <w:p w14:paraId="0621C33D" w14:textId="09004017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C6D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пари</w:t>
            </w:r>
          </w:p>
        </w:tc>
        <w:tc>
          <w:tcPr>
            <w:tcW w:w="1964" w:type="dxa"/>
            <w:shd w:val="clear" w:color="auto" w:fill="F0F5F2"/>
          </w:tcPr>
          <w:p w14:paraId="584BA9EA" w14:textId="426099EF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9 700,00</w:t>
            </w:r>
          </w:p>
        </w:tc>
        <w:tc>
          <w:tcPr>
            <w:tcW w:w="1837" w:type="dxa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25D08" w14:textId="546D54CB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194 000,00</w:t>
            </w:r>
          </w:p>
        </w:tc>
      </w:tr>
      <w:tr w:rsidR="00B3552F" w:rsidRPr="00F41BAC" w14:paraId="7A8AC7F0" w14:textId="77777777" w:rsidTr="00122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/>
        </w:trPr>
        <w:tc>
          <w:tcPr>
            <w:tcW w:w="277" w:type="dxa"/>
            <w:shd w:val="clear" w:color="auto" w:fill="F0F5F2"/>
            <w:vAlign w:val="center"/>
          </w:tcPr>
          <w:p w14:paraId="1F7FCA69" w14:textId="1C62F209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439" w:type="dxa"/>
            <w:gridSpan w:val="2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4E4E1" w14:textId="60C5EE2E" w:rsidR="00B3552F" w:rsidRPr="00B3552F" w:rsidRDefault="00B3552F" w:rsidP="00B35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2F">
              <w:rPr>
                <w:rFonts w:ascii="Times New Roman" w:hAnsi="Times New Roman" w:cs="Times New Roman"/>
                <w:sz w:val="24"/>
                <w:szCs w:val="24"/>
              </w:rPr>
              <w:t xml:space="preserve">Лижі гоночні </w:t>
            </w:r>
          </w:p>
        </w:tc>
        <w:tc>
          <w:tcPr>
            <w:tcW w:w="1089" w:type="dxa"/>
            <w:shd w:val="clear" w:color="auto" w:fill="F0F5F2"/>
          </w:tcPr>
          <w:p w14:paraId="794D5132" w14:textId="1EC02BDC" w:rsidR="00B3552F" w:rsidRP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3" w:type="dxa"/>
            <w:shd w:val="clear" w:color="auto" w:fill="F0F5F2"/>
          </w:tcPr>
          <w:p w14:paraId="2630D39E" w14:textId="69A76DD9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C6D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пари</w:t>
            </w:r>
          </w:p>
        </w:tc>
        <w:tc>
          <w:tcPr>
            <w:tcW w:w="1964" w:type="dxa"/>
            <w:shd w:val="clear" w:color="auto" w:fill="F0F5F2"/>
          </w:tcPr>
          <w:p w14:paraId="3A330FF8" w14:textId="0154B650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19 780,00</w:t>
            </w:r>
          </w:p>
        </w:tc>
        <w:tc>
          <w:tcPr>
            <w:tcW w:w="1837" w:type="dxa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86014" w14:textId="094C38DD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118 680,00</w:t>
            </w:r>
          </w:p>
        </w:tc>
      </w:tr>
      <w:tr w:rsidR="00B3552F" w:rsidRPr="00F41BAC" w14:paraId="1356DA4A" w14:textId="77777777" w:rsidTr="00122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/>
        </w:trPr>
        <w:tc>
          <w:tcPr>
            <w:tcW w:w="277" w:type="dxa"/>
            <w:shd w:val="clear" w:color="auto" w:fill="F0F5F2"/>
            <w:vAlign w:val="center"/>
          </w:tcPr>
          <w:p w14:paraId="392538E0" w14:textId="1AEC0A3B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439" w:type="dxa"/>
            <w:gridSpan w:val="2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3B86C" w14:textId="244F32E7" w:rsidR="00B3552F" w:rsidRPr="00B3552F" w:rsidRDefault="00B3552F" w:rsidP="00B355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2F">
              <w:rPr>
                <w:rFonts w:ascii="Times New Roman" w:hAnsi="Times New Roman" w:cs="Times New Roman"/>
                <w:sz w:val="24"/>
                <w:szCs w:val="24"/>
              </w:rPr>
              <w:t xml:space="preserve">Палиці лижні </w:t>
            </w:r>
          </w:p>
        </w:tc>
        <w:tc>
          <w:tcPr>
            <w:tcW w:w="1089" w:type="dxa"/>
            <w:shd w:val="clear" w:color="auto" w:fill="F0F5F2"/>
          </w:tcPr>
          <w:p w14:paraId="7DC6F946" w14:textId="4D5F472D" w:rsidR="00B3552F" w:rsidRP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55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3" w:type="dxa"/>
            <w:shd w:val="clear" w:color="auto" w:fill="F0F5F2"/>
          </w:tcPr>
          <w:p w14:paraId="5555DDCD" w14:textId="572E0036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C6D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пари</w:t>
            </w:r>
          </w:p>
        </w:tc>
        <w:tc>
          <w:tcPr>
            <w:tcW w:w="1964" w:type="dxa"/>
            <w:shd w:val="clear" w:color="auto" w:fill="F0F5F2"/>
          </w:tcPr>
          <w:p w14:paraId="5A2AE68D" w14:textId="1D8AA3B6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9 700,00</w:t>
            </w:r>
          </w:p>
        </w:tc>
        <w:tc>
          <w:tcPr>
            <w:tcW w:w="1837" w:type="dxa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B8A56" w14:textId="4DDDAA09" w:rsidR="00B3552F" w:rsidRDefault="00B3552F" w:rsidP="00B3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77 600,00</w:t>
            </w:r>
          </w:p>
        </w:tc>
      </w:tr>
      <w:tr w:rsidR="00143FDC" w:rsidRPr="00F41BAC" w14:paraId="79361AD2" w14:textId="77777777" w:rsidTr="00122E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6"/>
        </w:trPr>
        <w:tc>
          <w:tcPr>
            <w:tcW w:w="3716" w:type="dxa"/>
            <w:gridSpan w:val="3"/>
          </w:tcPr>
          <w:p w14:paraId="6019E8A4" w14:textId="77777777" w:rsidR="00143FDC" w:rsidRPr="00861E86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089" w:type="dxa"/>
          </w:tcPr>
          <w:p w14:paraId="5CFEB9D6" w14:textId="77777777" w:rsidR="00143FDC" w:rsidRPr="00861E86" w:rsidRDefault="00143FDC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</w:tcPr>
          <w:p w14:paraId="332C33EA" w14:textId="77777777" w:rsidR="00143FDC" w:rsidRPr="00861E86" w:rsidRDefault="00143FDC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</w:tcPr>
          <w:p w14:paraId="41D0646F" w14:textId="77777777" w:rsidR="00143FDC" w:rsidRPr="00861E86" w:rsidRDefault="00143FDC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</w:tcPr>
          <w:p w14:paraId="72A9DAA7" w14:textId="7B9F2034" w:rsidR="00143FDC" w:rsidRPr="00861E86" w:rsidRDefault="00B3552F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1 365 460,00</w:t>
            </w:r>
          </w:p>
        </w:tc>
      </w:tr>
    </w:tbl>
    <w:p w14:paraId="5637BAFA" w14:textId="42C08469" w:rsidR="00464542" w:rsidRPr="00B3552F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0619C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122EFA"/>
    <w:rsid w:val="00130FE8"/>
    <w:rsid w:val="00132EC2"/>
    <w:rsid w:val="0014026C"/>
    <w:rsid w:val="00143FD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222351"/>
    <w:rsid w:val="002732BD"/>
    <w:rsid w:val="002B1421"/>
    <w:rsid w:val="00312421"/>
    <w:rsid w:val="0032686E"/>
    <w:rsid w:val="0039717C"/>
    <w:rsid w:val="003A5598"/>
    <w:rsid w:val="003C7590"/>
    <w:rsid w:val="004101A6"/>
    <w:rsid w:val="00464542"/>
    <w:rsid w:val="004808DE"/>
    <w:rsid w:val="00486233"/>
    <w:rsid w:val="00495AF3"/>
    <w:rsid w:val="004B6D13"/>
    <w:rsid w:val="004B7EF3"/>
    <w:rsid w:val="004E3EE6"/>
    <w:rsid w:val="00564C9E"/>
    <w:rsid w:val="00570686"/>
    <w:rsid w:val="005B33DF"/>
    <w:rsid w:val="005E5667"/>
    <w:rsid w:val="00664319"/>
    <w:rsid w:val="00671C95"/>
    <w:rsid w:val="006757FB"/>
    <w:rsid w:val="00693A6E"/>
    <w:rsid w:val="006D7E65"/>
    <w:rsid w:val="006E3616"/>
    <w:rsid w:val="006E6F0F"/>
    <w:rsid w:val="0070770C"/>
    <w:rsid w:val="00754E88"/>
    <w:rsid w:val="00757BBD"/>
    <w:rsid w:val="00794524"/>
    <w:rsid w:val="007B03AA"/>
    <w:rsid w:val="007B59A9"/>
    <w:rsid w:val="007C09AE"/>
    <w:rsid w:val="007D28DE"/>
    <w:rsid w:val="00823708"/>
    <w:rsid w:val="00832F91"/>
    <w:rsid w:val="00861E86"/>
    <w:rsid w:val="00896548"/>
    <w:rsid w:val="00896D9C"/>
    <w:rsid w:val="008D58B4"/>
    <w:rsid w:val="008E3984"/>
    <w:rsid w:val="008F0557"/>
    <w:rsid w:val="00905186"/>
    <w:rsid w:val="0091503D"/>
    <w:rsid w:val="00930BE4"/>
    <w:rsid w:val="009766DE"/>
    <w:rsid w:val="0098373D"/>
    <w:rsid w:val="009B7DD2"/>
    <w:rsid w:val="009C0490"/>
    <w:rsid w:val="009D3F1D"/>
    <w:rsid w:val="00A0101F"/>
    <w:rsid w:val="00A548BE"/>
    <w:rsid w:val="00A71871"/>
    <w:rsid w:val="00AE164D"/>
    <w:rsid w:val="00B230BD"/>
    <w:rsid w:val="00B3552F"/>
    <w:rsid w:val="00B5714E"/>
    <w:rsid w:val="00B62481"/>
    <w:rsid w:val="00BC2BB4"/>
    <w:rsid w:val="00BD7FC6"/>
    <w:rsid w:val="00C01E7C"/>
    <w:rsid w:val="00C17DF0"/>
    <w:rsid w:val="00C92D8B"/>
    <w:rsid w:val="00C93CB9"/>
    <w:rsid w:val="00CE28EF"/>
    <w:rsid w:val="00CF65E3"/>
    <w:rsid w:val="00D1683A"/>
    <w:rsid w:val="00D3425B"/>
    <w:rsid w:val="00D413BD"/>
    <w:rsid w:val="00D6723B"/>
    <w:rsid w:val="00D86C2B"/>
    <w:rsid w:val="00DA775B"/>
    <w:rsid w:val="00DB0912"/>
    <w:rsid w:val="00DB524A"/>
    <w:rsid w:val="00E26FCA"/>
    <w:rsid w:val="00E41361"/>
    <w:rsid w:val="00E657FE"/>
    <w:rsid w:val="00EE2EFA"/>
    <w:rsid w:val="00EE47BA"/>
    <w:rsid w:val="00F24B3D"/>
    <w:rsid w:val="00F33FBC"/>
    <w:rsid w:val="00F41BAC"/>
    <w:rsid w:val="00FA2EB6"/>
    <w:rsid w:val="00FB1B54"/>
    <w:rsid w:val="00FB67FE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D13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9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Настроювані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47F0E-2FE3-40F0-A216-544A52C5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dcterms:created xsi:type="dcterms:W3CDTF">2021-10-26T08:13:00Z</dcterms:created>
  <dcterms:modified xsi:type="dcterms:W3CDTF">2022-02-15T12:18:00Z</dcterms:modified>
</cp:coreProperties>
</file>