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601A3" w:rsidRPr="00D601A3" w:rsidRDefault="004154A4" w:rsidP="00D601A3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4154A4">
        <w:rPr>
          <w:rFonts w:eastAsia="Calibri"/>
          <w:b/>
          <w:bCs/>
          <w:sz w:val="28"/>
          <w:szCs w:val="28"/>
        </w:rPr>
        <w:t>Рукавички шкіряні, комбінезон спеціальний (ДК 021:2015: 37410000-5 - Інвентар для спортивних ігор на відкритому повітрі) наказ № 1781, фристайл</w:t>
      </w:r>
    </w:p>
    <w:p w:rsidR="00EC5D34" w:rsidRPr="00486B9E" w:rsidRDefault="00EC5D34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AD39A1" w:rsidRPr="00AD39A1" w:rsidRDefault="004154A4" w:rsidP="00256836">
      <w:pPr>
        <w:ind w:firstLine="708"/>
        <w:jc w:val="both"/>
        <w:rPr>
          <w:rFonts w:eastAsia="Calibri"/>
          <w:sz w:val="28"/>
          <w:szCs w:val="28"/>
        </w:rPr>
      </w:pPr>
      <w:r w:rsidRPr="004154A4">
        <w:rPr>
          <w:rFonts w:eastAsia="Calibri"/>
          <w:bCs/>
          <w:sz w:val="28"/>
          <w:szCs w:val="28"/>
        </w:rPr>
        <w:t>Рукавички шкіряні, комбінезон спеціальний (ДК 021:2015: 37410000-5 - Інвентар для спортивних ігор на відкритому повітрі) наказ № 1781, фристайл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445D01">
        <w:rPr>
          <w:rFonts w:eastAsia="Calibri"/>
          <w:bCs/>
          <w:sz w:val="28"/>
          <w:szCs w:val="28"/>
        </w:rPr>
        <w:t>фристайлу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A40D0B" w:rsidRPr="00A40D0B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Технічні та якісні характеристики розроблені згідно з вимогами  Міжнародної Федерації фристайлу.</w:t>
      </w:r>
    </w:p>
    <w:p w:rsidR="00E21497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A40D0B" w:rsidRPr="005F7A84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7826B3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рукавички шкіряні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3 750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>
        <w:rPr>
          <w:bCs/>
          <w:sz w:val="28"/>
          <w:szCs w:val="28"/>
        </w:rPr>
        <w:t>6 пар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</w:t>
      </w:r>
      <w:r w:rsidR="00445D01">
        <w:rPr>
          <w:bCs/>
          <w:sz w:val="28"/>
          <w:szCs w:val="28"/>
        </w:rPr>
        <w:t xml:space="preserve">2 </w:t>
      </w:r>
      <w:r>
        <w:rPr>
          <w:bCs/>
          <w:sz w:val="28"/>
          <w:szCs w:val="28"/>
        </w:rPr>
        <w:t>5</w:t>
      </w:r>
      <w:r w:rsidR="00445D01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>,00 гривень;</w:t>
      </w:r>
    </w:p>
    <w:p w:rsidR="007826B3" w:rsidRDefault="00757A37" w:rsidP="005063C6">
      <w:pPr>
        <w:ind w:firstLine="360"/>
        <w:jc w:val="both"/>
        <w:rPr>
          <w:bCs/>
          <w:sz w:val="28"/>
          <w:szCs w:val="28"/>
        </w:rPr>
      </w:pPr>
      <w:r w:rsidRPr="00757A37">
        <w:rPr>
          <w:bCs/>
          <w:sz w:val="28"/>
          <w:szCs w:val="28"/>
        </w:rPr>
        <w:t xml:space="preserve">комбінезон спеціальний – </w:t>
      </w:r>
      <w:r>
        <w:rPr>
          <w:bCs/>
          <w:sz w:val="28"/>
          <w:szCs w:val="28"/>
        </w:rPr>
        <w:t>24 000</w:t>
      </w:r>
      <w:r w:rsidRPr="00757A37">
        <w:rPr>
          <w:bCs/>
          <w:sz w:val="28"/>
          <w:szCs w:val="28"/>
        </w:rPr>
        <w:t xml:space="preserve">,00 грн, а орієнтовний розмір очікуваної вартості предмету закупівлі за 6 </w:t>
      </w:r>
      <w:r>
        <w:rPr>
          <w:bCs/>
          <w:sz w:val="28"/>
          <w:szCs w:val="28"/>
        </w:rPr>
        <w:t>штук</w:t>
      </w:r>
      <w:r w:rsidRPr="00757A37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144 000</w:t>
      </w:r>
      <w:r w:rsidRPr="00757A37">
        <w:rPr>
          <w:bCs/>
          <w:sz w:val="28"/>
          <w:szCs w:val="28"/>
        </w:rPr>
        <w:t>,00 гривень</w:t>
      </w:r>
    </w:p>
    <w:p w:rsidR="008A27E9" w:rsidRDefault="008A27E9" w:rsidP="005063C6">
      <w:pPr>
        <w:ind w:firstLine="360"/>
        <w:jc w:val="both"/>
      </w:pPr>
    </w:p>
    <w:p w:rsidR="00302AF6" w:rsidRDefault="00302AF6" w:rsidP="005063C6">
      <w:pPr>
        <w:ind w:firstLine="360"/>
        <w:jc w:val="both"/>
      </w:pPr>
    </w:p>
    <w:p w:rsidR="00427676" w:rsidRDefault="00AA429A" w:rsidP="00427676">
      <w:pPr>
        <w:rPr>
          <w:rStyle w:val="a6"/>
          <w:sz w:val="28"/>
          <w:szCs w:val="28"/>
        </w:rPr>
      </w:pPr>
      <w:hyperlink r:id="rId8" w:history="1">
        <w:r w:rsidR="00427676" w:rsidRPr="0076139E">
          <w:rPr>
            <w:rStyle w:val="a6"/>
            <w:sz w:val="28"/>
            <w:szCs w:val="28"/>
          </w:rPr>
          <w:t>https://www.dakine-shop.com/Dakine-Pinto-Mitt-Mens-Ski/Snowboard-Gloves-Hcsc-Harshmallow</w:t>
        </w:r>
      </w:hyperlink>
    </w:p>
    <w:p w:rsidR="00427676" w:rsidRPr="00D57F28" w:rsidRDefault="00427676" w:rsidP="00427676">
      <w:pPr>
        <w:rPr>
          <w:sz w:val="28"/>
          <w:szCs w:val="28"/>
        </w:rPr>
      </w:pPr>
    </w:p>
    <w:p w:rsidR="00427676" w:rsidRDefault="00AA429A" w:rsidP="00427676">
      <w:pPr>
        <w:rPr>
          <w:rStyle w:val="a6"/>
          <w:sz w:val="28"/>
          <w:szCs w:val="28"/>
        </w:rPr>
      </w:pPr>
      <w:hyperlink r:id="rId9" w:history="1">
        <w:r w:rsidR="00427676" w:rsidRPr="0076139E">
          <w:rPr>
            <w:rStyle w:val="a6"/>
            <w:sz w:val="28"/>
            <w:szCs w:val="28"/>
          </w:rPr>
          <w:t>https://www.oakley.com/en-us/product/94264</w:t>
        </w:r>
      </w:hyperlink>
    </w:p>
    <w:p w:rsidR="00427676" w:rsidRDefault="00427676" w:rsidP="00427676">
      <w:pPr>
        <w:rPr>
          <w:sz w:val="28"/>
          <w:szCs w:val="28"/>
        </w:rPr>
      </w:pPr>
    </w:p>
    <w:p w:rsidR="00427676" w:rsidRDefault="00AA429A" w:rsidP="00427676">
      <w:pPr>
        <w:rPr>
          <w:rStyle w:val="a6"/>
          <w:sz w:val="28"/>
          <w:szCs w:val="28"/>
        </w:rPr>
      </w:pPr>
      <w:hyperlink r:id="rId10" w:history="1">
        <w:r w:rsidR="00427676" w:rsidRPr="0076139E">
          <w:rPr>
            <w:rStyle w:val="a6"/>
            <w:sz w:val="28"/>
            <w:szCs w:val="28"/>
          </w:rPr>
          <w:t>https://www.oakley.com/en-us/product/94264</w:t>
        </w:r>
      </w:hyperlink>
    </w:p>
    <w:p w:rsidR="00427676" w:rsidRDefault="00427676" w:rsidP="00427676">
      <w:pPr>
        <w:rPr>
          <w:sz w:val="28"/>
          <w:szCs w:val="28"/>
        </w:rPr>
      </w:pPr>
    </w:p>
    <w:p w:rsidR="00427676" w:rsidRDefault="00AA429A" w:rsidP="00427676">
      <w:pPr>
        <w:rPr>
          <w:rStyle w:val="a6"/>
          <w:sz w:val="28"/>
          <w:szCs w:val="28"/>
        </w:rPr>
      </w:pPr>
      <w:hyperlink r:id="rId11" w:history="1">
        <w:r w:rsidR="00427676" w:rsidRPr="00B74D21">
          <w:rPr>
            <w:rStyle w:val="a6"/>
            <w:sz w:val="28"/>
            <w:szCs w:val="28"/>
          </w:rPr>
          <w:t>https://www.horsefeathers.eu/stella-15-pants-black_z28861/</w:t>
        </w:r>
      </w:hyperlink>
    </w:p>
    <w:p w:rsidR="00427676" w:rsidRDefault="00427676" w:rsidP="00427676">
      <w:pPr>
        <w:rPr>
          <w:sz w:val="28"/>
          <w:szCs w:val="28"/>
        </w:rPr>
      </w:pPr>
    </w:p>
    <w:p w:rsidR="00427676" w:rsidRPr="008144FF" w:rsidRDefault="00AA429A" w:rsidP="00427676">
      <w:pPr>
        <w:jc w:val="both"/>
        <w:rPr>
          <w:sz w:val="28"/>
          <w:szCs w:val="28"/>
        </w:rPr>
      </w:pPr>
      <w:hyperlink r:id="rId12" w:history="1">
        <w:r w:rsidR="00427676" w:rsidRPr="00B74D21">
          <w:rPr>
            <w:rStyle w:val="a6"/>
            <w:sz w:val="28"/>
            <w:szCs w:val="28"/>
          </w:rPr>
          <w:t>https://www.oakley.com/en-us/product/FOA400931</w:t>
        </w:r>
      </w:hyperlink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D7055C" w:rsidRDefault="00D7055C" w:rsidP="00DA4C0B">
      <w:pPr>
        <w:jc w:val="both"/>
        <w:rPr>
          <w:bCs/>
          <w:sz w:val="28"/>
          <w:szCs w:val="28"/>
        </w:rPr>
      </w:pPr>
    </w:p>
    <w:p w:rsidR="00D201EF" w:rsidRPr="00DA4C0B" w:rsidRDefault="00D201EF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427676">
        <w:rPr>
          <w:b/>
          <w:bCs/>
          <w:sz w:val="28"/>
          <w:szCs w:val="28"/>
        </w:rPr>
        <w:t>166 500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29A" w:rsidRDefault="00AA429A" w:rsidP="000E4226">
      <w:r>
        <w:separator/>
      </w:r>
    </w:p>
  </w:endnote>
  <w:endnote w:type="continuationSeparator" w:id="0">
    <w:p w:rsidR="00AA429A" w:rsidRDefault="00AA429A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29A" w:rsidRDefault="00AA429A" w:rsidP="000E4226">
      <w:r>
        <w:separator/>
      </w:r>
    </w:p>
  </w:footnote>
  <w:footnote w:type="continuationSeparator" w:id="0">
    <w:p w:rsidR="00AA429A" w:rsidRDefault="00AA429A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302AF6"/>
    <w:rsid w:val="003B5576"/>
    <w:rsid w:val="003C2CDB"/>
    <w:rsid w:val="004154A4"/>
    <w:rsid w:val="004167C8"/>
    <w:rsid w:val="00422E8A"/>
    <w:rsid w:val="004241F5"/>
    <w:rsid w:val="00427676"/>
    <w:rsid w:val="00440710"/>
    <w:rsid w:val="00445D01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16D33"/>
    <w:rsid w:val="00552990"/>
    <w:rsid w:val="00552CE1"/>
    <w:rsid w:val="005C1F76"/>
    <w:rsid w:val="005E0EF5"/>
    <w:rsid w:val="005E6121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57A37"/>
    <w:rsid w:val="00761ECC"/>
    <w:rsid w:val="007826B3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0D0B"/>
    <w:rsid w:val="00A461A0"/>
    <w:rsid w:val="00A75441"/>
    <w:rsid w:val="00A8115A"/>
    <w:rsid w:val="00A81890"/>
    <w:rsid w:val="00A925B2"/>
    <w:rsid w:val="00AA429A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2277"/>
    <w:rsid w:val="00BF4FA2"/>
    <w:rsid w:val="00C25A17"/>
    <w:rsid w:val="00C419DD"/>
    <w:rsid w:val="00C468F8"/>
    <w:rsid w:val="00C83F0B"/>
    <w:rsid w:val="00CB4CE0"/>
    <w:rsid w:val="00CD296E"/>
    <w:rsid w:val="00CD30EF"/>
    <w:rsid w:val="00CD5BE4"/>
    <w:rsid w:val="00D05684"/>
    <w:rsid w:val="00D201EF"/>
    <w:rsid w:val="00D2126D"/>
    <w:rsid w:val="00D47525"/>
    <w:rsid w:val="00D601A3"/>
    <w:rsid w:val="00D7055C"/>
    <w:rsid w:val="00D86CA2"/>
    <w:rsid w:val="00DA4C0B"/>
    <w:rsid w:val="00E21497"/>
    <w:rsid w:val="00E325BB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kine-shop.com/Dakine-Pinto-Mitt-Mens-Ski/Snowboard-Gloves-Hcsc-Harshmallo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akley.com/en-us/product/FOA4009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orsefeathers.eu/stella-15-pants-black_z2886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akley.com/en-us/product/942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akley.com/en-us/product/942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BF0B7-C346-4665-AD54-E02025F2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2022-02-23T08:41:00Z</dcterms:created>
  <dcterms:modified xsi:type="dcterms:W3CDTF">2022-02-23T08:41:00Z</dcterms:modified>
</cp:coreProperties>
</file>