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4D245A47" w:rsidR="0039717C" w:rsidRPr="00622C0E" w:rsidRDefault="0039717C" w:rsidP="00BB18D7">
      <w:pPr>
        <w:spacing w:after="0" w:line="240" w:lineRule="auto"/>
        <w:ind w:firstLine="709"/>
        <w:jc w:val="center"/>
        <w:rPr>
          <w:rFonts w:ascii="Times New Roman" w:eastAsia="Times New Roman" w:hAnsi="Times New Roman" w:cs="Times New Roman"/>
          <w:b/>
          <w:bCs/>
          <w:sz w:val="26"/>
          <w:szCs w:val="26"/>
          <w:lang w:val="ru-RU" w:eastAsia="uk-UA"/>
        </w:rPr>
      </w:pPr>
      <w:r w:rsidRPr="00D56048">
        <w:rPr>
          <w:rFonts w:ascii="Times New Roman" w:eastAsia="Times New Roman" w:hAnsi="Times New Roman" w:cs="Times New Roman"/>
          <w:sz w:val="26"/>
          <w:szCs w:val="26"/>
          <w:lang w:eastAsia="uk-UA"/>
        </w:rPr>
        <w:t xml:space="preserve">Предмет закупівлі: </w:t>
      </w:r>
      <w:r w:rsidR="00EC3F75" w:rsidRPr="00EC3F75">
        <w:rPr>
          <w:rFonts w:ascii="Times New Roman" w:eastAsia="Times New Roman" w:hAnsi="Times New Roman" w:cs="Times New Roman"/>
          <w:b/>
          <w:bCs/>
          <w:sz w:val="26"/>
          <w:szCs w:val="26"/>
          <w:lang w:eastAsia="uk-UA"/>
        </w:rPr>
        <w:t>Електрона установка «</w:t>
      </w:r>
      <w:proofErr w:type="spellStart"/>
      <w:r w:rsidR="00EC3F75" w:rsidRPr="00EC3F75">
        <w:rPr>
          <w:rFonts w:ascii="Times New Roman" w:eastAsia="Times New Roman" w:hAnsi="Times New Roman" w:cs="Times New Roman"/>
          <w:b/>
          <w:bCs/>
          <w:sz w:val="26"/>
          <w:szCs w:val="26"/>
          <w:lang w:eastAsia="uk-UA"/>
        </w:rPr>
        <w:t>Аскор</w:t>
      </w:r>
      <w:proofErr w:type="spellEnd"/>
      <w:r w:rsidR="00EC3F75" w:rsidRPr="00EC3F75">
        <w:rPr>
          <w:rFonts w:ascii="Times New Roman" w:eastAsia="Times New Roman" w:hAnsi="Times New Roman" w:cs="Times New Roman"/>
          <w:b/>
          <w:bCs/>
          <w:sz w:val="26"/>
          <w:szCs w:val="26"/>
          <w:lang w:eastAsia="uk-UA"/>
        </w:rPr>
        <w:t>» - 50 м, електрона установка «</w:t>
      </w:r>
      <w:proofErr w:type="spellStart"/>
      <w:r w:rsidR="00EC3F75" w:rsidRPr="00EC3F75">
        <w:rPr>
          <w:rFonts w:ascii="Times New Roman" w:eastAsia="Times New Roman" w:hAnsi="Times New Roman" w:cs="Times New Roman"/>
          <w:b/>
          <w:bCs/>
          <w:sz w:val="26"/>
          <w:szCs w:val="26"/>
          <w:lang w:eastAsia="uk-UA"/>
        </w:rPr>
        <w:t>Аскор</w:t>
      </w:r>
      <w:proofErr w:type="spellEnd"/>
      <w:r w:rsidR="00EC3F75" w:rsidRPr="00EC3F75">
        <w:rPr>
          <w:rFonts w:ascii="Times New Roman" w:eastAsia="Times New Roman" w:hAnsi="Times New Roman" w:cs="Times New Roman"/>
          <w:b/>
          <w:bCs/>
          <w:sz w:val="26"/>
          <w:szCs w:val="26"/>
          <w:lang w:eastAsia="uk-UA"/>
        </w:rPr>
        <w:t>» - 10 м (ДК 021:2015: 37460000-0 — Ігри на влучність, настільні ігри та інвентар) наказ 1161, стрільба кульова</w:t>
      </w:r>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741227AB" w14:textId="33CA14FF" w:rsidR="00EE47BA" w:rsidRPr="00F378B9" w:rsidRDefault="00EE47BA" w:rsidP="0098373D">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sidR="0098373D" w:rsidRPr="00D56048">
        <w:rPr>
          <w:rFonts w:ascii="Times New Roman" w:eastAsia="Times New Roman" w:hAnsi="Times New Roman" w:cs="Times New Roman"/>
          <w:sz w:val="26"/>
          <w:szCs w:val="26"/>
          <w:lang w:eastAsia="uk-UA"/>
        </w:rPr>
        <w:t>національної збірн</w:t>
      </w:r>
      <w:r w:rsidR="006D7E65" w:rsidRPr="00D56048">
        <w:rPr>
          <w:rFonts w:ascii="Times New Roman" w:eastAsia="Times New Roman" w:hAnsi="Times New Roman" w:cs="Times New Roman"/>
          <w:sz w:val="26"/>
          <w:szCs w:val="26"/>
          <w:lang w:eastAsia="uk-UA"/>
        </w:rPr>
        <w:t>ої</w:t>
      </w:r>
      <w:r w:rsidR="0098373D" w:rsidRPr="00D56048">
        <w:rPr>
          <w:rFonts w:ascii="Times New Roman" w:eastAsia="Times New Roman" w:hAnsi="Times New Roman" w:cs="Times New Roman"/>
          <w:sz w:val="26"/>
          <w:szCs w:val="26"/>
          <w:lang w:eastAsia="uk-UA"/>
        </w:rPr>
        <w:t xml:space="preserve"> команд</w:t>
      </w:r>
      <w:r w:rsidR="006D7E65" w:rsidRPr="00D56048">
        <w:rPr>
          <w:rFonts w:ascii="Times New Roman" w:eastAsia="Times New Roman" w:hAnsi="Times New Roman" w:cs="Times New Roman"/>
          <w:sz w:val="26"/>
          <w:szCs w:val="26"/>
          <w:lang w:eastAsia="uk-UA"/>
        </w:rPr>
        <w:t>и</w:t>
      </w:r>
      <w:r w:rsidR="0098373D" w:rsidRPr="00D56048">
        <w:rPr>
          <w:rFonts w:ascii="Times New Roman" w:eastAsia="Times New Roman" w:hAnsi="Times New Roman" w:cs="Times New Roman"/>
          <w:sz w:val="26"/>
          <w:szCs w:val="26"/>
          <w:lang w:eastAsia="uk-UA"/>
        </w:rPr>
        <w:t xml:space="preserve"> України </w:t>
      </w:r>
      <w:r w:rsidR="0066687F" w:rsidRPr="0066687F">
        <w:rPr>
          <w:rFonts w:ascii="Times New Roman" w:eastAsia="Times New Roman" w:hAnsi="Times New Roman" w:cs="Times New Roman"/>
          <w:sz w:val="26"/>
          <w:szCs w:val="26"/>
          <w:lang w:eastAsia="uk-UA"/>
        </w:rPr>
        <w:t>зі стрільби кульової</w:t>
      </w:r>
      <w:r w:rsidR="0098373D" w:rsidRPr="00F378B9">
        <w:rPr>
          <w:rFonts w:ascii="Times New Roman" w:eastAsia="Times New Roman" w:hAnsi="Times New Roman" w:cs="Times New Roman"/>
          <w:sz w:val="26"/>
          <w:szCs w:val="26"/>
          <w:lang w:eastAsia="uk-UA"/>
        </w:rPr>
        <w:t xml:space="preserve"> </w:t>
      </w:r>
      <w:r w:rsidR="00B230BD" w:rsidRPr="00F378B9">
        <w:rPr>
          <w:rFonts w:ascii="Times New Roman" w:hAnsi="Times New Roman" w:cs="Times New Roman"/>
          <w:sz w:val="26"/>
          <w:szCs w:val="26"/>
        </w:rPr>
        <w:t xml:space="preserve">вони є необхідними та достатніми (оптимальними) для забезпечення </w:t>
      </w:r>
      <w:r w:rsidR="00EE2EFA" w:rsidRPr="00F378B9">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378B9">
        <w:rPr>
          <w:rFonts w:ascii="Times New Roman" w:hAnsi="Times New Roman" w:cs="Times New Roman"/>
          <w:sz w:val="26"/>
          <w:szCs w:val="26"/>
        </w:rPr>
        <w:t>.</w:t>
      </w:r>
      <w:r w:rsidR="003A5598" w:rsidRPr="00F378B9">
        <w:rPr>
          <w:rFonts w:ascii="Times New Roman" w:hAnsi="Times New Roman" w:cs="Times New Roman"/>
          <w:sz w:val="26"/>
          <w:szCs w:val="26"/>
        </w:rPr>
        <w:t xml:space="preserve"> </w:t>
      </w:r>
      <w:r w:rsidR="00207E4D" w:rsidRPr="00F378B9">
        <w:rPr>
          <w:rFonts w:ascii="Times New Roman" w:hAnsi="Times New Roman" w:cs="Times New Roman"/>
          <w:sz w:val="26"/>
          <w:szCs w:val="26"/>
        </w:rPr>
        <w:t>Я</w:t>
      </w:r>
      <w:r w:rsidR="003A5598" w:rsidRPr="00F378B9">
        <w:rPr>
          <w:rFonts w:ascii="Times New Roman" w:hAnsi="Times New Roman" w:cs="Times New Roman"/>
          <w:sz w:val="26"/>
          <w:szCs w:val="26"/>
        </w:rPr>
        <w:t>кісні характеристики товару</w:t>
      </w:r>
      <w:r w:rsidR="00F1799D" w:rsidRPr="00F378B9">
        <w:rPr>
          <w:rFonts w:ascii="Times New Roman" w:hAnsi="Times New Roman" w:cs="Times New Roman"/>
          <w:sz w:val="26"/>
          <w:szCs w:val="26"/>
        </w:rPr>
        <w:t xml:space="preserve"> визначені </w:t>
      </w:r>
      <w:r w:rsidR="00D85D6A">
        <w:rPr>
          <w:rFonts w:ascii="Times New Roman" w:hAnsi="Times New Roman" w:cs="Times New Roman"/>
          <w:sz w:val="26"/>
          <w:szCs w:val="26"/>
        </w:rPr>
        <w:t>Ф</w:t>
      </w:r>
      <w:r w:rsidR="00F1799D" w:rsidRPr="00F378B9">
        <w:rPr>
          <w:rFonts w:ascii="Times New Roman" w:hAnsi="Times New Roman" w:cs="Times New Roman"/>
          <w:sz w:val="26"/>
          <w:szCs w:val="26"/>
        </w:rPr>
        <w:t xml:space="preserve">едерацією </w:t>
      </w:r>
      <w:r w:rsidR="00D85D6A">
        <w:rPr>
          <w:rFonts w:ascii="Times New Roman" w:hAnsi="Times New Roman" w:cs="Times New Roman"/>
          <w:sz w:val="26"/>
          <w:szCs w:val="26"/>
        </w:rPr>
        <w:t>стрільби України</w:t>
      </w:r>
      <w:r w:rsidR="00F1799D" w:rsidRPr="00F378B9">
        <w:rPr>
          <w:rFonts w:ascii="Times New Roman" w:hAnsi="Times New Roman" w:cs="Times New Roman"/>
          <w:sz w:val="26"/>
          <w:szCs w:val="26"/>
        </w:rPr>
        <w:t xml:space="preserve"> від </w:t>
      </w:r>
      <w:r w:rsidR="00D85D6A">
        <w:rPr>
          <w:rFonts w:ascii="Times New Roman" w:hAnsi="Times New Roman" w:cs="Times New Roman"/>
          <w:sz w:val="26"/>
          <w:szCs w:val="26"/>
        </w:rPr>
        <w:t>27</w:t>
      </w:r>
      <w:r w:rsidR="00F1799D" w:rsidRPr="00F378B9">
        <w:rPr>
          <w:rFonts w:ascii="Times New Roman" w:hAnsi="Times New Roman" w:cs="Times New Roman"/>
          <w:sz w:val="26"/>
          <w:szCs w:val="26"/>
        </w:rPr>
        <w:t>.</w:t>
      </w:r>
      <w:r w:rsidR="00D85D6A">
        <w:rPr>
          <w:rFonts w:ascii="Times New Roman" w:hAnsi="Times New Roman" w:cs="Times New Roman"/>
          <w:sz w:val="26"/>
          <w:szCs w:val="26"/>
        </w:rPr>
        <w:t>05</w:t>
      </w:r>
      <w:r w:rsidR="00F1799D" w:rsidRPr="00F378B9">
        <w:rPr>
          <w:rFonts w:ascii="Times New Roman" w:hAnsi="Times New Roman" w:cs="Times New Roman"/>
          <w:sz w:val="26"/>
          <w:szCs w:val="26"/>
        </w:rPr>
        <w:t>.2021 №</w:t>
      </w:r>
      <w:r w:rsidR="00D85D6A">
        <w:rPr>
          <w:rFonts w:ascii="Times New Roman" w:hAnsi="Times New Roman" w:cs="Times New Roman"/>
          <w:sz w:val="26"/>
          <w:szCs w:val="26"/>
        </w:rPr>
        <w:t>11174/11.1-21</w:t>
      </w:r>
      <w:r w:rsidR="003A5598" w:rsidRPr="00F378B9">
        <w:rPr>
          <w:rFonts w:ascii="Times New Roman" w:hAnsi="Times New Roman" w:cs="Times New Roman"/>
          <w:sz w:val="26"/>
          <w:szCs w:val="26"/>
        </w:rPr>
        <w:t xml:space="preserve"> </w:t>
      </w:r>
      <w:r w:rsidR="00F1799D" w:rsidRPr="00F378B9">
        <w:rPr>
          <w:rFonts w:ascii="Times New Roman" w:hAnsi="Times New Roman" w:cs="Times New Roman"/>
          <w:sz w:val="26"/>
          <w:szCs w:val="26"/>
        </w:rPr>
        <w:t>та викладені в</w:t>
      </w:r>
      <w:r w:rsidR="003A5598" w:rsidRPr="00F378B9">
        <w:rPr>
          <w:rFonts w:ascii="Times New Roman" w:hAnsi="Times New Roman" w:cs="Times New Roman"/>
          <w:sz w:val="26"/>
          <w:szCs w:val="26"/>
        </w:rPr>
        <w:t xml:space="preserve"> тендерн</w:t>
      </w:r>
      <w:r w:rsidR="00F1799D" w:rsidRPr="00F378B9">
        <w:rPr>
          <w:rFonts w:ascii="Times New Roman" w:hAnsi="Times New Roman" w:cs="Times New Roman"/>
          <w:sz w:val="26"/>
          <w:szCs w:val="26"/>
        </w:rPr>
        <w:t>ій</w:t>
      </w:r>
      <w:r w:rsidR="003A5598" w:rsidRPr="00F378B9">
        <w:rPr>
          <w:rFonts w:ascii="Times New Roman" w:hAnsi="Times New Roman" w:cs="Times New Roman"/>
          <w:sz w:val="26"/>
          <w:szCs w:val="26"/>
        </w:rPr>
        <w:t xml:space="preserve"> документації.</w:t>
      </w:r>
    </w:p>
    <w:bookmarkEnd w:id="0"/>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19A1D334" w:rsidR="00B9318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70302B95" w14:textId="0304EE17" w:rsidR="00330018" w:rsidRDefault="0033001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p>
    <w:p w14:paraId="6F2E9EAD" w14:textId="58A4C945" w:rsidR="00330018" w:rsidRDefault="00330018" w:rsidP="00B93188">
      <w:pPr>
        <w:shd w:val="clear" w:color="auto" w:fill="FFFFFF"/>
        <w:spacing w:after="0" w:line="240" w:lineRule="auto"/>
        <w:ind w:firstLine="709"/>
        <w:jc w:val="both"/>
        <w:rPr>
          <w:rFonts w:ascii="Times New Roman" w:eastAsia="Times New Roman" w:hAnsi="Times New Roman" w:cs="Times New Roman"/>
          <w:b/>
          <w:sz w:val="26"/>
          <w:szCs w:val="26"/>
          <w:lang w:eastAsia="uk-UA"/>
        </w:rPr>
      </w:pPr>
      <w:r w:rsidRPr="00330018">
        <w:rPr>
          <w:rFonts w:ascii="Times New Roman" w:eastAsia="Times New Roman" w:hAnsi="Times New Roman" w:cs="Times New Roman"/>
          <w:b/>
          <w:sz w:val="26"/>
          <w:szCs w:val="26"/>
          <w:lang w:eastAsia="uk-UA"/>
        </w:rPr>
        <w:t>Електронна установка «</w:t>
      </w:r>
      <w:proofErr w:type="spellStart"/>
      <w:r w:rsidRPr="00330018">
        <w:rPr>
          <w:rFonts w:ascii="Times New Roman" w:eastAsia="Times New Roman" w:hAnsi="Times New Roman" w:cs="Times New Roman"/>
          <w:b/>
          <w:sz w:val="26"/>
          <w:szCs w:val="26"/>
          <w:lang w:eastAsia="uk-UA"/>
        </w:rPr>
        <w:t>Аскор</w:t>
      </w:r>
      <w:proofErr w:type="spellEnd"/>
      <w:r w:rsidRPr="00330018">
        <w:rPr>
          <w:rFonts w:ascii="Times New Roman" w:eastAsia="Times New Roman" w:hAnsi="Times New Roman" w:cs="Times New Roman"/>
          <w:b/>
          <w:sz w:val="26"/>
          <w:szCs w:val="26"/>
          <w:lang w:eastAsia="uk-UA"/>
        </w:rPr>
        <w:t>»</w:t>
      </w:r>
      <w:r>
        <w:rPr>
          <w:rFonts w:ascii="Times New Roman" w:eastAsia="Times New Roman" w:hAnsi="Times New Roman" w:cs="Times New Roman"/>
          <w:b/>
          <w:sz w:val="26"/>
          <w:szCs w:val="26"/>
          <w:lang w:eastAsia="uk-UA"/>
        </w:rPr>
        <w:t>:</w:t>
      </w:r>
    </w:p>
    <w:p w14:paraId="0D1CF75E" w14:textId="77777777" w:rsidR="00330018" w:rsidRPr="00330018" w:rsidRDefault="00330018" w:rsidP="00330018">
      <w:pPr>
        <w:spacing w:after="0"/>
        <w:jc w:val="both"/>
        <w:rPr>
          <w:rFonts w:ascii="Times New Roman" w:eastAsia="Calibri" w:hAnsi="Times New Roman" w:cs="Times New Roman"/>
          <w:bCs/>
          <w:sz w:val="28"/>
          <w:szCs w:val="28"/>
        </w:rPr>
      </w:pPr>
      <w:hyperlink r:id="rId6" w:history="1">
        <w:r w:rsidRPr="00330018">
          <w:rPr>
            <w:rFonts w:ascii="Times New Roman" w:eastAsia="Calibri" w:hAnsi="Times New Roman" w:cs="Times New Roman"/>
            <w:color w:val="0563C1"/>
            <w:sz w:val="28"/>
            <w:szCs w:val="28"/>
            <w:u w:val="single"/>
          </w:rPr>
          <w:t>https:/</w:t>
        </w:r>
        <w:r w:rsidRPr="00330018">
          <w:rPr>
            <w:rFonts w:ascii="Times New Roman" w:eastAsia="Calibri" w:hAnsi="Times New Roman" w:cs="Times New Roman"/>
            <w:color w:val="0563C1"/>
            <w:sz w:val="28"/>
            <w:szCs w:val="28"/>
            <w:u w:val="single"/>
            <w:lang w:val="en-US"/>
          </w:rPr>
          <w:t>www</w:t>
        </w:r>
        <w:r w:rsidRPr="00330018">
          <w:rPr>
            <w:rFonts w:ascii="Times New Roman" w:eastAsia="Calibri" w:hAnsi="Times New Roman" w:cs="Times New Roman"/>
            <w:color w:val="0563C1"/>
            <w:sz w:val="28"/>
            <w:szCs w:val="28"/>
            <w:u w:val="single"/>
          </w:rPr>
          <w:t>.</w:t>
        </w:r>
        <w:proofErr w:type="spellStart"/>
        <w:r w:rsidRPr="00330018">
          <w:rPr>
            <w:rFonts w:ascii="Times New Roman" w:eastAsia="Calibri" w:hAnsi="Times New Roman" w:cs="Times New Roman"/>
            <w:color w:val="0563C1"/>
            <w:sz w:val="28"/>
            <w:szCs w:val="28"/>
            <w:u w:val="single"/>
            <w:lang w:val="en-US"/>
          </w:rPr>
          <w:t>scatt</w:t>
        </w:r>
        <w:proofErr w:type="spellEnd"/>
        <w:r w:rsidRPr="00330018">
          <w:rPr>
            <w:rFonts w:ascii="Times New Roman" w:eastAsia="Calibri" w:hAnsi="Times New Roman" w:cs="Times New Roman"/>
            <w:color w:val="0563C1"/>
            <w:sz w:val="28"/>
            <w:szCs w:val="28"/>
            <w:u w:val="single"/>
          </w:rPr>
          <w:t>.</w:t>
        </w:r>
        <w:r w:rsidRPr="00330018">
          <w:rPr>
            <w:rFonts w:ascii="Times New Roman" w:eastAsia="Calibri" w:hAnsi="Times New Roman" w:cs="Times New Roman"/>
            <w:color w:val="0563C1"/>
            <w:sz w:val="28"/>
            <w:szCs w:val="28"/>
            <w:u w:val="single"/>
            <w:lang w:val="en-US"/>
          </w:rPr>
          <w:t>com</w:t>
        </w:r>
        <w:r w:rsidRPr="00330018">
          <w:rPr>
            <w:rFonts w:ascii="Times New Roman" w:eastAsia="Calibri" w:hAnsi="Times New Roman" w:cs="Times New Roman"/>
            <w:color w:val="0563C1"/>
            <w:sz w:val="28"/>
            <w:szCs w:val="28"/>
            <w:u w:val="single"/>
          </w:rPr>
          <w:t>/</w:t>
        </w:r>
        <w:r w:rsidRPr="00330018">
          <w:rPr>
            <w:rFonts w:ascii="Times New Roman" w:eastAsia="Calibri" w:hAnsi="Times New Roman" w:cs="Times New Roman"/>
            <w:color w:val="0563C1"/>
            <w:sz w:val="28"/>
            <w:szCs w:val="28"/>
            <w:u w:val="single"/>
            <w:lang w:val="en-US"/>
          </w:rPr>
          <w:t>de</w:t>
        </w:r>
        <w:r w:rsidRPr="00330018">
          <w:rPr>
            <w:rFonts w:ascii="Times New Roman" w:eastAsia="Calibri" w:hAnsi="Times New Roman" w:cs="Times New Roman"/>
            <w:color w:val="0563C1"/>
            <w:sz w:val="28"/>
            <w:szCs w:val="28"/>
            <w:u w:val="single"/>
          </w:rPr>
          <w:t>/</w:t>
        </w:r>
        <w:proofErr w:type="spellStart"/>
        <w:r w:rsidRPr="00330018">
          <w:rPr>
            <w:rFonts w:ascii="Times New Roman" w:eastAsia="Calibri" w:hAnsi="Times New Roman" w:cs="Times New Roman"/>
            <w:color w:val="0563C1"/>
            <w:sz w:val="28"/>
            <w:szCs w:val="28"/>
            <w:u w:val="single"/>
            <w:lang w:val="en-US"/>
          </w:rPr>
          <w:t>scatt</w:t>
        </w:r>
        <w:proofErr w:type="spellEnd"/>
        <w:r w:rsidRPr="00330018">
          <w:rPr>
            <w:rFonts w:ascii="Times New Roman" w:eastAsia="Calibri" w:hAnsi="Times New Roman" w:cs="Times New Roman"/>
            <w:color w:val="0563C1"/>
            <w:sz w:val="28"/>
            <w:szCs w:val="28"/>
            <w:u w:val="single"/>
          </w:rPr>
          <w:t>-</w:t>
        </w:r>
        <w:r w:rsidRPr="00330018">
          <w:rPr>
            <w:rFonts w:ascii="Times New Roman" w:eastAsia="Calibri" w:hAnsi="Times New Roman" w:cs="Times New Roman"/>
            <w:color w:val="0563C1"/>
            <w:sz w:val="28"/>
            <w:szCs w:val="28"/>
            <w:u w:val="single"/>
            <w:lang w:val="en-US"/>
          </w:rPr>
          <w:t>mx</w:t>
        </w:r>
        <w:r w:rsidRPr="00330018">
          <w:rPr>
            <w:rFonts w:ascii="Times New Roman" w:eastAsia="Calibri" w:hAnsi="Times New Roman" w:cs="Times New Roman"/>
            <w:color w:val="0563C1"/>
            <w:sz w:val="28"/>
            <w:szCs w:val="28"/>
            <w:u w:val="single"/>
          </w:rPr>
          <w:t>-</w:t>
        </w:r>
        <w:r w:rsidRPr="00330018">
          <w:rPr>
            <w:rFonts w:ascii="Times New Roman" w:eastAsia="Calibri" w:hAnsi="Times New Roman" w:cs="Times New Roman"/>
            <w:color w:val="0563C1"/>
            <w:sz w:val="28"/>
            <w:szCs w:val="28"/>
            <w:u w:val="single"/>
            <w:lang w:val="en-US"/>
          </w:rPr>
          <w:t>w</w:t>
        </w:r>
        <w:r w:rsidRPr="00330018">
          <w:rPr>
            <w:rFonts w:ascii="Times New Roman" w:eastAsia="Calibri" w:hAnsi="Times New Roman" w:cs="Times New Roman"/>
            <w:color w:val="0563C1"/>
            <w:sz w:val="28"/>
            <w:szCs w:val="28"/>
            <w:u w:val="single"/>
          </w:rPr>
          <w:t>2/</w:t>
        </w:r>
      </w:hyperlink>
    </w:p>
    <w:p w14:paraId="55D7F709" w14:textId="77777777" w:rsidR="00330018" w:rsidRDefault="0033001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p>
    <w:p w14:paraId="76858656" w14:textId="66300F66" w:rsidR="00330018" w:rsidRDefault="0033001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30018">
        <w:rPr>
          <w:rFonts w:ascii="Times New Roman" w:eastAsia="Times New Roman" w:hAnsi="Times New Roman" w:cs="Times New Roman"/>
          <w:b/>
          <w:sz w:val="26"/>
          <w:szCs w:val="26"/>
          <w:lang w:eastAsia="uk-UA"/>
        </w:rPr>
        <w:t>Електронна установка «</w:t>
      </w:r>
      <w:proofErr w:type="spellStart"/>
      <w:r w:rsidRPr="00330018">
        <w:rPr>
          <w:rFonts w:ascii="Times New Roman" w:eastAsia="Times New Roman" w:hAnsi="Times New Roman" w:cs="Times New Roman"/>
          <w:b/>
          <w:sz w:val="26"/>
          <w:szCs w:val="26"/>
          <w:lang w:eastAsia="uk-UA"/>
        </w:rPr>
        <w:t>Аскор</w:t>
      </w:r>
      <w:proofErr w:type="spellEnd"/>
      <w:r w:rsidRPr="00330018">
        <w:rPr>
          <w:rFonts w:ascii="Times New Roman" w:eastAsia="Times New Roman" w:hAnsi="Times New Roman" w:cs="Times New Roman"/>
          <w:b/>
          <w:sz w:val="26"/>
          <w:szCs w:val="26"/>
          <w:lang w:eastAsia="uk-UA"/>
        </w:rPr>
        <w:t>» 50 м</w:t>
      </w:r>
      <w:r w:rsidRPr="00330018">
        <w:rPr>
          <w:rFonts w:ascii="Times New Roman" w:eastAsia="Times New Roman" w:hAnsi="Times New Roman" w:cs="Times New Roman"/>
          <w:sz w:val="26"/>
          <w:szCs w:val="26"/>
          <w:lang w:eastAsia="uk-UA"/>
        </w:rPr>
        <w:t xml:space="preserve"> - 10 </w:t>
      </w:r>
      <w:proofErr w:type="spellStart"/>
      <w:r w:rsidRPr="00330018">
        <w:rPr>
          <w:rFonts w:ascii="Times New Roman" w:eastAsia="Times New Roman" w:hAnsi="Times New Roman" w:cs="Times New Roman"/>
          <w:sz w:val="26"/>
          <w:szCs w:val="26"/>
          <w:lang w:eastAsia="uk-UA"/>
        </w:rPr>
        <w:t>комп</w:t>
      </w:r>
      <w:proofErr w:type="spellEnd"/>
      <w:r w:rsidRPr="00330018">
        <w:rPr>
          <w:rFonts w:ascii="Times New Roman" w:eastAsia="Times New Roman" w:hAnsi="Times New Roman" w:cs="Times New Roman"/>
          <w:sz w:val="26"/>
          <w:szCs w:val="26"/>
          <w:lang w:eastAsia="uk-UA"/>
        </w:rPr>
        <w:t>.(ціна за одиницю товару складає не вище ніж 27</w:t>
      </w:r>
      <w:r>
        <w:rPr>
          <w:rFonts w:ascii="Times New Roman" w:eastAsia="Times New Roman" w:hAnsi="Times New Roman" w:cs="Times New Roman"/>
          <w:sz w:val="26"/>
          <w:szCs w:val="26"/>
          <w:lang w:eastAsia="uk-UA"/>
        </w:rPr>
        <w:t xml:space="preserve">0 000.00 </w:t>
      </w:r>
      <w:r w:rsidR="00382F7A">
        <w:rPr>
          <w:rFonts w:ascii="Times New Roman" w:eastAsia="Times New Roman" w:hAnsi="Times New Roman" w:cs="Times New Roman"/>
          <w:sz w:val="26"/>
          <w:szCs w:val="26"/>
          <w:lang w:eastAsia="uk-UA"/>
        </w:rPr>
        <w:t>грн</w:t>
      </w:r>
      <w:r>
        <w:rPr>
          <w:rFonts w:ascii="Times New Roman" w:eastAsia="Times New Roman" w:hAnsi="Times New Roman" w:cs="Times New Roman"/>
          <w:sz w:val="26"/>
          <w:szCs w:val="26"/>
          <w:lang w:eastAsia="uk-UA"/>
        </w:rPr>
        <w:t>);</w:t>
      </w:r>
    </w:p>
    <w:p w14:paraId="406BA75C" w14:textId="0659B49F" w:rsidR="00330018" w:rsidRPr="00D56048" w:rsidRDefault="0033001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30018">
        <w:rPr>
          <w:rFonts w:ascii="Times New Roman" w:eastAsia="Times New Roman" w:hAnsi="Times New Roman" w:cs="Times New Roman"/>
          <w:b/>
          <w:sz w:val="26"/>
          <w:szCs w:val="26"/>
          <w:lang w:eastAsia="uk-UA"/>
        </w:rPr>
        <w:t>Електронна установка «</w:t>
      </w:r>
      <w:proofErr w:type="spellStart"/>
      <w:r w:rsidRPr="00330018">
        <w:rPr>
          <w:rFonts w:ascii="Times New Roman" w:eastAsia="Times New Roman" w:hAnsi="Times New Roman" w:cs="Times New Roman"/>
          <w:b/>
          <w:sz w:val="26"/>
          <w:szCs w:val="26"/>
          <w:lang w:eastAsia="uk-UA"/>
        </w:rPr>
        <w:t>Аскор</w:t>
      </w:r>
      <w:proofErr w:type="spellEnd"/>
      <w:r w:rsidRPr="00330018">
        <w:rPr>
          <w:rFonts w:ascii="Times New Roman" w:eastAsia="Times New Roman" w:hAnsi="Times New Roman" w:cs="Times New Roman"/>
          <w:b/>
          <w:sz w:val="26"/>
          <w:szCs w:val="26"/>
          <w:lang w:eastAsia="uk-UA"/>
        </w:rPr>
        <w:t>» 10 м</w:t>
      </w:r>
      <w:r w:rsidRPr="00330018">
        <w:rPr>
          <w:rFonts w:ascii="Times New Roman" w:eastAsia="Times New Roman" w:hAnsi="Times New Roman" w:cs="Times New Roman"/>
          <w:sz w:val="26"/>
          <w:szCs w:val="26"/>
          <w:lang w:eastAsia="uk-UA"/>
        </w:rPr>
        <w:t xml:space="preserve"> - 20 </w:t>
      </w:r>
      <w:proofErr w:type="spellStart"/>
      <w:r w:rsidRPr="00330018">
        <w:rPr>
          <w:rFonts w:ascii="Times New Roman" w:eastAsia="Times New Roman" w:hAnsi="Times New Roman" w:cs="Times New Roman"/>
          <w:sz w:val="26"/>
          <w:szCs w:val="26"/>
          <w:lang w:eastAsia="uk-UA"/>
        </w:rPr>
        <w:t>комп</w:t>
      </w:r>
      <w:proofErr w:type="spellEnd"/>
      <w:r w:rsidRPr="00330018">
        <w:rPr>
          <w:rFonts w:ascii="Times New Roman" w:eastAsia="Times New Roman" w:hAnsi="Times New Roman" w:cs="Times New Roman"/>
          <w:sz w:val="26"/>
          <w:szCs w:val="26"/>
          <w:lang w:eastAsia="uk-UA"/>
        </w:rPr>
        <w:t>. (ціна за одиницю товару складає не вище ніж 165 000.00</w:t>
      </w:r>
      <w:r>
        <w:rPr>
          <w:rFonts w:ascii="Times New Roman" w:eastAsia="Times New Roman" w:hAnsi="Times New Roman" w:cs="Times New Roman"/>
          <w:sz w:val="26"/>
          <w:szCs w:val="26"/>
          <w:lang w:eastAsia="uk-UA"/>
        </w:rPr>
        <w:t xml:space="preserve"> </w:t>
      </w:r>
      <w:r w:rsidR="00382F7A">
        <w:rPr>
          <w:rFonts w:ascii="Times New Roman" w:eastAsia="Times New Roman" w:hAnsi="Times New Roman" w:cs="Times New Roman"/>
          <w:sz w:val="26"/>
          <w:szCs w:val="26"/>
          <w:lang w:eastAsia="uk-UA"/>
        </w:rPr>
        <w:t>грн</w:t>
      </w:r>
      <w:r w:rsidRPr="00330018">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w:t>
      </w:r>
    </w:p>
    <w:p w14:paraId="0EA10529" w14:textId="77777777" w:rsidR="00983186" w:rsidRPr="00D56048" w:rsidRDefault="00983186" w:rsidP="00983186">
      <w:pPr>
        <w:tabs>
          <w:tab w:val="left" w:pos="8025"/>
        </w:tabs>
        <w:spacing w:after="0"/>
        <w:jc w:val="both"/>
        <w:rPr>
          <w:rFonts w:ascii="Times New Roman" w:hAnsi="Times New Roman" w:cs="Times New Roman"/>
          <w:b/>
          <w:sz w:val="26"/>
          <w:szCs w:val="26"/>
        </w:rPr>
      </w:pPr>
    </w:p>
    <w:p w14:paraId="524FA865" w14:textId="5007AB2E"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00330018" w:rsidRPr="00330018">
        <w:rPr>
          <w:rFonts w:ascii="Times New Roman" w:hAnsi="Times New Roman" w:cs="Times New Roman"/>
          <w:b/>
          <w:sz w:val="26"/>
          <w:szCs w:val="26"/>
        </w:rPr>
        <w:t>6 000 000</w:t>
      </w:r>
      <w:r w:rsidR="00CF19BD" w:rsidRPr="00CF19BD">
        <w:rPr>
          <w:rFonts w:ascii="Times New Roman" w:hAnsi="Times New Roman" w:cs="Times New Roman"/>
          <w:b/>
          <w:sz w:val="26"/>
          <w:szCs w:val="26"/>
        </w:rPr>
        <w:t>,00</w:t>
      </w:r>
      <w:r w:rsidRPr="00D56048">
        <w:rPr>
          <w:rFonts w:ascii="Times New Roman" w:hAnsi="Times New Roman" w:cs="Times New Roman"/>
          <w:b/>
          <w:sz w:val="26"/>
          <w:szCs w:val="26"/>
        </w:rPr>
        <w:t xml:space="preserve"> гривень (</w:t>
      </w:r>
      <w:r w:rsidR="00330018">
        <w:rPr>
          <w:rFonts w:ascii="Times New Roman" w:hAnsi="Times New Roman" w:cs="Times New Roman"/>
          <w:b/>
          <w:sz w:val="26"/>
          <w:szCs w:val="26"/>
        </w:rPr>
        <w:t>шість мільйонів</w:t>
      </w:r>
      <w:r w:rsidR="004E1FBD">
        <w:rPr>
          <w:rFonts w:ascii="Times New Roman" w:hAnsi="Times New Roman" w:cs="Times New Roman"/>
          <w:b/>
          <w:sz w:val="26"/>
          <w:szCs w:val="26"/>
        </w:rPr>
        <w:t xml:space="preserve"> грн. 00 коп</w:t>
      </w:r>
      <w:bookmarkStart w:id="1" w:name="_GoBack"/>
      <w:bookmarkEnd w:id="1"/>
      <w:r w:rsidRPr="00D56048">
        <w:rPr>
          <w:rFonts w:ascii="Times New Roman" w:hAnsi="Times New Roman" w:cs="Times New Roman"/>
          <w:b/>
          <w:sz w:val="26"/>
          <w:szCs w:val="26"/>
        </w:rPr>
        <w:t>).</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4026C"/>
    <w:rsid w:val="001575CB"/>
    <w:rsid w:val="0016036A"/>
    <w:rsid w:val="00170F0D"/>
    <w:rsid w:val="00176216"/>
    <w:rsid w:val="00191114"/>
    <w:rsid w:val="00195342"/>
    <w:rsid w:val="001A7430"/>
    <w:rsid w:val="001B2C45"/>
    <w:rsid w:val="001D0368"/>
    <w:rsid w:val="001E4D46"/>
    <w:rsid w:val="00207E4D"/>
    <w:rsid w:val="00312421"/>
    <w:rsid w:val="00324341"/>
    <w:rsid w:val="00330018"/>
    <w:rsid w:val="00382F7A"/>
    <w:rsid w:val="0039717C"/>
    <w:rsid w:val="003A5598"/>
    <w:rsid w:val="003D663C"/>
    <w:rsid w:val="004101A6"/>
    <w:rsid w:val="00464542"/>
    <w:rsid w:val="004808DE"/>
    <w:rsid w:val="00486233"/>
    <w:rsid w:val="00495AF3"/>
    <w:rsid w:val="004E1FBD"/>
    <w:rsid w:val="004E3EE6"/>
    <w:rsid w:val="00570686"/>
    <w:rsid w:val="00572842"/>
    <w:rsid w:val="005B33DF"/>
    <w:rsid w:val="005B7E8C"/>
    <w:rsid w:val="005E5667"/>
    <w:rsid w:val="00622C0E"/>
    <w:rsid w:val="00664319"/>
    <w:rsid w:val="0066687F"/>
    <w:rsid w:val="00671C95"/>
    <w:rsid w:val="006757FB"/>
    <w:rsid w:val="006C1A8D"/>
    <w:rsid w:val="006C2D65"/>
    <w:rsid w:val="006D1517"/>
    <w:rsid w:val="006D7E65"/>
    <w:rsid w:val="006E3616"/>
    <w:rsid w:val="006E6F0F"/>
    <w:rsid w:val="00757BBD"/>
    <w:rsid w:val="007B03AA"/>
    <w:rsid w:val="007B59A9"/>
    <w:rsid w:val="007C09AE"/>
    <w:rsid w:val="007D28DE"/>
    <w:rsid w:val="007E412C"/>
    <w:rsid w:val="00823708"/>
    <w:rsid w:val="00832F91"/>
    <w:rsid w:val="00861E86"/>
    <w:rsid w:val="00896548"/>
    <w:rsid w:val="00896D9C"/>
    <w:rsid w:val="008A07FD"/>
    <w:rsid w:val="008B2C39"/>
    <w:rsid w:val="008D58B4"/>
    <w:rsid w:val="008E3984"/>
    <w:rsid w:val="008F0557"/>
    <w:rsid w:val="00905186"/>
    <w:rsid w:val="0091503D"/>
    <w:rsid w:val="009766DE"/>
    <w:rsid w:val="00983186"/>
    <w:rsid w:val="0098373D"/>
    <w:rsid w:val="009B7DD2"/>
    <w:rsid w:val="009C0490"/>
    <w:rsid w:val="00A0101F"/>
    <w:rsid w:val="00A24D20"/>
    <w:rsid w:val="00A548BE"/>
    <w:rsid w:val="00B230BD"/>
    <w:rsid w:val="00B24E36"/>
    <w:rsid w:val="00B5714E"/>
    <w:rsid w:val="00B62481"/>
    <w:rsid w:val="00B93188"/>
    <w:rsid w:val="00BB18D7"/>
    <w:rsid w:val="00BD41AF"/>
    <w:rsid w:val="00BD7FC6"/>
    <w:rsid w:val="00C17DF0"/>
    <w:rsid w:val="00C92D8B"/>
    <w:rsid w:val="00C93CB9"/>
    <w:rsid w:val="00CE28EF"/>
    <w:rsid w:val="00CF19BD"/>
    <w:rsid w:val="00CF65E3"/>
    <w:rsid w:val="00D1683A"/>
    <w:rsid w:val="00D413BD"/>
    <w:rsid w:val="00D56048"/>
    <w:rsid w:val="00D85D6A"/>
    <w:rsid w:val="00DA775B"/>
    <w:rsid w:val="00DB524A"/>
    <w:rsid w:val="00DF6F86"/>
    <w:rsid w:val="00E26FCA"/>
    <w:rsid w:val="00E657FE"/>
    <w:rsid w:val="00EC3F75"/>
    <w:rsid w:val="00EE2EFA"/>
    <w:rsid w:val="00EE47BA"/>
    <w:rsid w:val="00F1799D"/>
    <w:rsid w:val="00F24B3D"/>
    <w:rsid w:val="00F33FBC"/>
    <w:rsid w:val="00F378B9"/>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2456652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21180579">
      <w:bodyDiv w:val="1"/>
      <w:marLeft w:val="0"/>
      <w:marRight w:val="0"/>
      <w:marTop w:val="0"/>
      <w:marBottom w:val="0"/>
      <w:divBdr>
        <w:top w:val="none" w:sz="0" w:space="0" w:color="auto"/>
        <w:left w:val="none" w:sz="0" w:space="0" w:color="auto"/>
        <w:bottom w:val="none" w:sz="0" w:space="0" w:color="auto"/>
        <w:right w:val="none" w:sz="0" w:space="0" w:color="auto"/>
      </w:divBdr>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AC32F-EF65-40DD-A7C6-8E1F12603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404</Words>
  <Characters>2309</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7</cp:revision>
  <dcterms:created xsi:type="dcterms:W3CDTF">2022-04-20T07:28:00Z</dcterms:created>
  <dcterms:modified xsi:type="dcterms:W3CDTF">2022-04-20T08:23:00Z</dcterms:modified>
</cp:coreProperties>
</file>