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B47C65" w:rsidRPr="007710EF" w:rsidRDefault="00B47C6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7C65" w:rsidRPr="00204A94" w:rsidRDefault="00130DA8" w:rsidP="00130DA8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</w:pPr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Черевики і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леза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для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фігурного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катання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(ДК 021:2015:</w:t>
      </w:r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37410000-5</w:t>
      </w:r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 xml:space="preserve"> –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Інвентар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для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спортивних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ігор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на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відкритому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повітрі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),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наказ № 2125,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фігурне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катання</w:t>
      </w:r>
      <w:proofErr w:type="spellEnd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на </w:t>
      </w:r>
      <w:proofErr w:type="spellStart"/>
      <w:r w:rsidRPr="00130DA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ковзанах</w:t>
      </w:r>
      <w:proofErr w:type="spellEnd"/>
      <w:r w:rsidR="00B47C65" w:rsidRPr="00204A94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.</w:t>
      </w:r>
    </w:p>
    <w:p w:rsidR="00B47C65" w:rsidRPr="00B47C65" w:rsidRDefault="00B47C65" w:rsidP="00B47C65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C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Спортивн</w:t>
      </w:r>
      <w:r w:rsidR="00130D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ий</w:t>
      </w:r>
      <w:r w:rsidRPr="00B47C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30DA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одяг, взуття та аксесуари спеціального призначення</w:t>
      </w:r>
      <w:r w:rsidRPr="00B47C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>як</w:t>
      </w:r>
      <w:r w:rsidR="00130DA8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предметом закупівлі, закуповується для забезпечення підготовки та участі національної збірної команди України </w:t>
      </w:r>
      <w:r w:rsidR="00130DA8">
        <w:rPr>
          <w:rFonts w:ascii="Times New Roman" w:eastAsia="Calibri" w:hAnsi="Times New Roman" w:cs="Times New Roman"/>
          <w:sz w:val="28"/>
          <w:szCs w:val="28"/>
          <w:lang w:val="uk-UA"/>
        </w:rPr>
        <w:t>з фігурного катання на ковзанах</w:t>
      </w:r>
      <w:r w:rsidR="005A63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міжнародних змаганнях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BA28B1" w:rsidRPr="00BA28B1">
        <w:rPr>
          <w:rFonts w:ascii="Times New Roman" w:eastAsia="Calibri" w:hAnsi="Times New Roman" w:cs="Times New Roman"/>
          <w:sz w:val="28"/>
          <w:szCs w:val="28"/>
          <w:lang w:val="uk-UA"/>
        </w:rPr>
        <w:t>Технічні та якісні характеристики розроблені</w:t>
      </w:r>
      <w:r w:rsidR="00BA28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вимог </w:t>
      </w:r>
      <w:proofErr w:type="spellStart"/>
      <w:r w:rsidR="00D638EC" w:rsidRPr="00D638EC">
        <w:rPr>
          <w:rFonts w:ascii="Times New Roman" w:eastAsia="Calibri" w:hAnsi="Times New Roman" w:cs="Times New Roman"/>
          <w:sz w:val="28"/>
          <w:szCs w:val="28"/>
        </w:rPr>
        <w:t>Міжнародн</w:t>
      </w:r>
      <w:proofErr w:type="spellEnd"/>
      <w:r w:rsidR="00D638EC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="00D638EC" w:rsidRPr="00D638EC">
        <w:rPr>
          <w:rFonts w:ascii="Times New Roman" w:eastAsia="Calibri" w:hAnsi="Times New Roman" w:cs="Times New Roman"/>
          <w:sz w:val="28"/>
          <w:szCs w:val="28"/>
        </w:rPr>
        <w:t xml:space="preserve"> союз</w:t>
      </w:r>
      <w:r w:rsidR="00D638EC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D638EC" w:rsidRPr="00D638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8EC" w:rsidRPr="00D638EC">
        <w:rPr>
          <w:rFonts w:ascii="Times New Roman" w:eastAsia="Calibri" w:hAnsi="Times New Roman" w:cs="Times New Roman"/>
          <w:sz w:val="28"/>
          <w:szCs w:val="28"/>
        </w:rPr>
        <w:t>ковзанярів</w:t>
      </w:r>
      <w:proofErr w:type="spellEnd"/>
      <w:r w:rsidR="00D638EC" w:rsidRPr="00D638E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638EC" w:rsidRPr="00D638EC">
        <w:rPr>
          <w:rFonts w:ascii="Times New Roman" w:eastAsia="Calibri" w:hAnsi="Times New Roman" w:cs="Times New Roman"/>
          <w:iCs/>
          <w:sz w:val="28"/>
          <w:szCs w:val="28"/>
        </w:rPr>
        <w:t>ISU</w:t>
      </w:r>
      <w:r w:rsidR="00D638EC" w:rsidRPr="00D638EC">
        <w:rPr>
          <w:rFonts w:ascii="Times New Roman" w:eastAsia="Calibri" w:hAnsi="Times New Roman" w:cs="Times New Roman"/>
          <w:sz w:val="28"/>
          <w:szCs w:val="28"/>
        </w:rPr>
        <w:t>)</w:t>
      </w:r>
      <w:r w:rsidRPr="00D638E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7C65" w:rsidRDefault="00B47C6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E21A5F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F40B73">
        <w:rPr>
          <w:rFonts w:ascii="Times New Roman" w:hAnsi="Times New Roman" w:cs="Times New Roman"/>
          <w:bCs/>
          <w:sz w:val="28"/>
          <w:szCs w:val="28"/>
          <w:lang w:val="uk-UA"/>
        </w:rPr>
        <w:t>228 000</w:t>
      </w:r>
      <w:r w:rsidR="000678B7">
        <w:rPr>
          <w:rFonts w:ascii="Times New Roman" w:hAnsi="Times New Roman" w:cs="Times New Roman"/>
          <w:bCs/>
          <w:sz w:val="28"/>
          <w:szCs w:val="28"/>
          <w:lang w:val="uk-UA"/>
        </w:rPr>
        <w:t>,00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F40B73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Черевики для фігурного катання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19 000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r w:rsidR="00E21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114 000,00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40B73" w:rsidRDefault="005921D0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21D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Леза </w:t>
      </w:r>
      <w:r w:rsidR="00F40B73" w:rsidRPr="00F40B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фігурного катання </w:t>
      </w:r>
      <w:r w:rsidR="00F40B73" w:rsidRPr="00F40B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40B73">
        <w:rPr>
          <w:rFonts w:ascii="Times New Roman" w:hAnsi="Times New Roman" w:cs="Times New Roman"/>
          <w:sz w:val="28"/>
          <w:szCs w:val="28"/>
          <w:lang w:val="uk-UA"/>
        </w:rPr>
        <w:t>19 000,00</w:t>
      </w:r>
      <w:r w:rsidR="00F40B73" w:rsidRPr="00F40B73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закупівлі – </w:t>
      </w:r>
      <w:r w:rsidR="00F40B73" w:rsidRPr="00F40B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114 000,00  </w:t>
      </w:r>
      <w:r w:rsidR="00F40B73" w:rsidRPr="00F40B7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Pr="00A62325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B261A" w:rsidRPr="00A62325" w:rsidRDefault="00F033AA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hyperlink r:id="rId5" w:history="1">
        <w:r w:rsidR="00DB261A" w:rsidRPr="00A62325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https://konki.com.ua/konki_5</w:t>
        </w:r>
      </w:hyperlink>
    </w:p>
    <w:p w:rsidR="00DB261A" w:rsidRPr="00A62325" w:rsidRDefault="00DB261A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5921D0" w:rsidRPr="00A62325" w:rsidRDefault="00F033AA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hyperlink r:id="rId6" w:history="1">
        <w:r w:rsidR="005D3D26" w:rsidRPr="00A62325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https://eurosport.in.ua/products/botinki-graf-dance-white-vzroslyen</w:t>
        </w:r>
      </w:hyperlink>
    </w:p>
    <w:p w:rsidR="005D3D26" w:rsidRPr="00A62325" w:rsidRDefault="005D3D26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5921D0" w:rsidRPr="00A62325" w:rsidRDefault="00F033AA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hyperlink r:id="rId7" w:history="1">
        <w:r w:rsidR="005D3D26" w:rsidRPr="00A62325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https://konki.com.ua/konki_4_3</w:t>
        </w:r>
      </w:hyperlink>
    </w:p>
    <w:p w:rsidR="005D3D26" w:rsidRPr="00A62325" w:rsidRDefault="005D3D26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5921D0" w:rsidRPr="00A62325" w:rsidRDefault="00F033AA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hyperlink r:id="rId8" w:history="1">
        <w:r w:rsidR="005D3D26" w:rsidRPr="00A62325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https://konki.com.ua/services_6_2</w:t>
        </w:r>
      </w:hyperlink>
    </w:p>
    <w:p w:rsidR="005D3D26" w:rsidRPr="00A62325" w:rsidRDefault="005D3D26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6B37C9" w:rsidRPr="00A62325" w:rsidRDefault="00F033AA" w:rsidP="00A62325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hyperlink r:id="rId9" w:history="1">
        <w:r w:rsidR="005D3D26" w:rsidRPr="00A62325">
          <w:rPr>
            <w:rStyle w:val="a4"/>
            <w:rFonts w:ascii="Times New Roman" w:hAnsi="Times New Roman" w:cs="Times New Roman"/>
            <w:bCs/>
            <w:sz w:val="24"/>
            <w:szCs w:val="24"/>
            <w:lang w:val="uk-UA"/>
          </w:rPr>
          <w:t>https://konki.com.ua/services_6_3</w:t>
        </w:r>
      </w:hyperlink>
      <w:r w:rsidR="005D3D26" w:rsidRPr="00A623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5D3D26" w:rsidRDefault="005D3D26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7C9" w:rsidRPr="006B37C9" w:rsidRDefault="006B37C9" w:rsidP="006B37C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бюджетного призначення: </w:t>
      </w:r>
      <w:r w:rsidR="00F40B73">
        <w:rPr>
          <w:rFonts w:ascii="Times New Roman" w:hAnsi="Times New Roman" w:cs="Times New Roman"/>
          <w:b/>
          <w:bCs/>
          <w:sz w:val="28"/>
          <w:szCs w:val="28"/>
          <w:lang w:val="uk-UA"/>
        </w:rPr>
        <w:t>228 000</w:t>
      </w:r>
      <w:r w:rsidR="000678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 00 коп.</w:t>
      </w:r>
    </w:p>
    <w:p w:rsidR="006B37C9" w:rsidRPr="00A3204F" w:rsidRDefault="006B37C9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6B37C9" w:rsidRPr="00A3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0678B7"/>
    <w:rsid w:val="00130DA8"/>
    <w:rsid w:val="00204A94"/>
    <w:rsid w:val="00227FB5"/>
    <w:rsid w:val="00237E93"/>
    <w:rsid w:val="002570D6"/>
    <w:rsid w:val="00257103"/>
    <w:rsid w:val="00372306"/>
    <w:rsid w:val="004708DE"/>
    <w:rsid w:val="005921D0"/>
    <w:rsid w:val="005A6314"/>
    <w:rsid w:val="005D3D26"/>
    <w:rsid w:val="006377B6"/>
    <w:rsid w:val="006B37C9"/>
    <w:rsid w:val="006B68DB"/>
    <w:rsid w:val="006D20BD"/>
    <w:rsid w:val="007710EF"/>
    <w:rsid w:val="00813AA0"/>
    <w:rsid w:val="0081669C"/>
    <w:rsid w:val="00933131"/>
    <w:rsid w:val="009A749D"/>
    <w:rsid w:val="009F67D3"/>
    <w:rsid w:val="00A3204F"/>
    <w:rsid w:val="00A32EE2"/>
    <w:rsid w:val="00A62325"/>
    <w:rsid w:val="00B3440B"/>
    <w:rsid w:val="00B47C65"/>
    <w:rsid w:val="00BA28B1"/>
    <w:rsid w:val="00CB439B"/>
    <w:rsid w:val="00D30D9B"/>
    <w:rsid w:val="00D638EC"/>
    <w:rsid w:val="00D72B3B"/>
    <w:rsid w:val="00DB0D17"/>
    <w:rsid w:val="00DB261A"/>
    <w:rsid w:val="00DE3513"/>
    <w:rsid w:val="00E21A5F"/>
    <w:rsid w:val="00E245E7"/>
    <w:rsid w:val="00E27740"/>
    <w:rsid w:val="00EB1ED0"/>
    <w:rsid w:val="00F033AA"/>
    <w:rsid w:val="00F40B73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i.com.ua/services_6_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nki.com.ua/konki_4_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osport.in.ua/products/botinki-graf-dance-white-vzrosly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onki.com.ua/konki_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nki.com.ua/services_6_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2022-02-22T14:45:00Z</dcterms:created>
  <dcterms:modified xsi:type="dcterms:W3CDTF">2022-02-22T14:45:00Z</dcterms:modified>
</cp:coreProperties>
</file>