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64FCB101" w:rsidR="0039717C" w:rsidRPr="00D56048" w:rsidRDefault="0039717C" w:rsidP="0072741A">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r w:rsidR="0072741A" w:rsidRPr="0072741A">
        <w:rPr>
          <w:rFonts w:ascii="Times New Roman" w:eastAsia="Times New Roman" w:hAnsi="Times New Roman" w:cs="Times New Roman"/>
          <w:b/>
          <w:bCs/>
          <w:sz w:val="26"/>
          <w:szCs w:val="26"/>
          <w:lang w:eastAsia="uk-UA"/>
        </w:rPr>
        <w:t xml:space="preserve">Штанга, </w:t>
      </w:r>
      <w:proofErr w:type="spellStart"/>
      <w:r w:rsidR="0072741A" w:rsidRPr="0072741A">
        <w:rPr>
          <w:rFonts w:ascii="Times New Roman" w:eastAsia="Times New Roman" w:hAnsi="Times New Roman" w:cs="Times New Roman"/>
          <w:b/>
          <w:bCs/>
          <w:sz w:val="26"/>
          <w:szCs w:val="26"/>
          <w:lang w:eastAsia="uk-UA"/>
        </w:rPr>
        <w:t>стійки</w:t>
      </w:r>
      <w:proofErr w:type="spellEnd"/>
      <w:r w:rsidR="0072741A" w:rsidRPr="0072741A">
        <w:rPr>
          <w:rFonts w:ascii="Times New Roman" w:eastAsia="Times New Roman" w:hAnsi="Times New Roman" w:cs="Times New Roman"/>
          <w:b/>
          <w:bCs/>
          <w:sz w:val="26"/>
          <w:szCs w:val="26"/>
          <w:lang w:eastAsia="uk-UA"/>
        </w:rPr>
        <w:t xml:space="preserve">, підставка для дисків, поміст, ваги електронні (ДК 021:2015: 37440000-4 - Інвентар для фітнесу) наказ № 3799, </w:t>
      </w:r>
      <w:proofErr w:type="spellStart"/>
      <w:r w:rsidR="0072741A" w:rsidRPr="0072741A">
        <w:rPr>
          <w:rFonts w:ascii="Times New Roman" w:eastAsia="Times New Roman" w:hAnsi="Times New Roman" w:cs="Times New Roman"/>
          <w:b/>
          <w:bCs/>
          <w:sz w:val="26"/>
          <w:szCs w:val="26"/>
          <w:lang w:eastAsia="uk-UA"/>
        </w:rPr>
        <w:t>пауерліфтинг</w:t>
      </w:r>
      <w:proofErr w:type="spellEnd"/>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bookmarkEnd w:id="0"/>
    <w:p w14:paraId="09DD358B" w14:textId="77777777" w:rsidR="005F0F13" w:rsidRPr="00F378B9" w:rsidRDefault="005F0F13" w:rsidP="005F0F13">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Pr>
          <w:rFonts w:ascii="Times New Roman" w:eastAsia="Times New Roman" w:hAnsi="Times New Roman" w:cs="Times New Roman"/>
          <w:sz w:val="26"/>
          <w:szCs w:val="26"/>
          <w:lang w:eastAsia="uk-UA"/>
        </w:rPr>
        <w:t>національних</w:t>
      </w:r>
      <w:r w:rsidRPr="00D56048">
        <w:rPr>
          <w:rFonts w:ascii="Times New Roman" w:eastAsia="Times New Roman" w:hAnsi="Times New Roman" w:cs="Times New Roman"/>
          <w:sz w:val="26"/>
          <w:szCs w:val="26"/>
          <w:lang w:eastAsia="uk-UA"/>
        </w:rPr>
        <w:t xml:space="preserve">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Pr="00F467DD">
        <w:rPr>
          <w:rFonts w:ascii="Times New Roman" w:hAnsi="Times New Roman" w:cs="Times New Roman"/>
          <w:sz w:val="26"/>
          <w:szCs w:val="26"/>
        </w:rPr>
        <w:t xml:space="preserve">вони є необхідними та достатніми (оптимальними) для забезпечення </w:t>
      </w:r>
      <w:r w:rsidRPr="00F467DD">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467DD">
        <w:rPr>
          <w:rFonts w:ascii="Times New Roman" w:hAnsi="Times New Roman" w:cs="Times New Roman"/>
          <w:sz w:val="26"/>
          <w:szCs w:val="26"/>
        </w:rPr>
        <w:t xml:space="preserve">. Якісні характеристики товару визначені Федераціями </w:t>
      </w:r>
      <w:r w:rsidRPr="00F467DD">
        <w:rPr>
          <w:rFonts w:ascii="Times New Roman" w:eastAsia="Times New Roman" w:hAnsi="Times New Roman" w:cs="Times New Roman"/>
          <w:sz w:val="26"/>
          <w:szCs w:val="26"/>
          <w:lang w:eastAsia="uk-UA"/>
        </w:rPr>
        <w:t xml:space="preserve">збірних команд України з неолімпійських видів спорту </w:t>
      </w:r>
      <w:r w:rsidRPr="00F467DD">
        <w:rPr>
          <w:rFonts w:ascii="Times New Roman" w:hAnsi="Times New Roman" w:cs="Times New Roman"/>
          <w:sz w:val="26"/>
          <w:szCs w:val="26"/>
        </w:rPr>
        <w:t>від 08.10.2021 №8750/5.2 та викладені в тендерній документації.</w:t>
      </w:r>
    </w:p>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267C8C78" w:rsidR="00B93188" w:rsidRPr="00D5604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bookmarkStart w:id="1" w:name="_GoBack"/>
      <w:bookmarkEnd w:id="1"/>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3CA9F079" w14:textId="77777777" w:rsidR="00E26FCA" w:rsidRPr="000E2A15" w:rsidRDefault="00E26FCA" w:rsidP="00E26FCA">
      <w:pPr>
        <w:jc w:val="both"/>
        <w:rPr>
          <w:rFonts w:ascii="Times New Roman" w:eastAsia="Times New Roman" w:hAnsi="Times New Roman" w:cs="Times New Roman"/>
          <w:bCs/>
          <w:sz w:val="26"/>
          <w:szCs w:val="26"/>
          <w:lang w:eastAsia="uk-UA"/>
        </w:rPr>
      </w:pPr>
    </w:p>
    <w:p w14:paraId="3C010D42" w14:textId="67F2C9C2" w:rsidR="008A07FD" w:rsidRPr="00D56048" w:rsidRDefault="00B82E47" w:rsidP="008A07FD">
      <w:pPr>
        <w:spacing w:after="0"/>
        <w:jc w:val="both"/>
        <w:rPr>
          <w:rFonts w:ascii="Times New Roman" w:eastAsia="Times New Roman" w:hAnsi="Times New Roman" w:cs="Times New Roman"/>
          <w:sz w:val="26"/>
          <w:szCs w:val="26"/>
          <w:lang w:eastAsia="uk-UA"/>
        </w:rPr>
      </w:pPr>
      <w:r w:rsidRPr="00B82E47">
        <w:rPr>
          <w:rFonts w:ascii="Times New Roman" w:eastAsia="Times New Roman" w:hAnsi="Times New Roman" w:cs="Times New Roman"/>
          <w:b/>
          <w:bCs/>
          <w:sz w:val="26"/>
          <w:szCs w:val="26"/>
          <w:lang w:eastAsia="uk-UA"/>
        </w:rPr>
        <w:t xml:space="preserve">Штанга, </w:t>
      </w:r>
      <w:proofErr w:type="spellStart"/>
      <w:r w:rsidRPr="00B82E47">
        <w:rPr>
          <w:rFonts w:ascii="Times New Roman" w:eastAsia="Times New Roman" w:hAnsi="Times New Roman" w:cs="Times New Roman"/>
          <w:b/>
          <w:bCs/>
          <w:sz w:val="26"/>
          <w:szCs w:val="26"/>
          <w:lang w:eastAsia="uk-UA"/>
        </w:rPr>
        <w:t>стійки</w:t>
      </w:r>
      <w:proofErr w:type="spellEnd"/>
      <w:r w:rsidRPr="00B82E47">
        <w:rPr>
          <w:rFonts w:ascii="Times New Roman" w:eastAsia="Times New Roman" w:hAnsi="Times New Roman" w:cs="Times New Roman"/>
          <w:b/>
          <w:bCs/>
          <w:sz w:val="26"/>
          <w:szCs w:val="26"/>
          <w:lang w:eastAsia="uk-UA"/>
        </w:rPr>
        <w:t>, підставка для дисків, поміст, ваги електронні</w:t>
      </w:r>
      <w:r w:rsidR="00E26FCA" w:rsidRPr="00D56048">
        <w:rPr>
          <w:rFonts w:ascii="Times New Roman" w:eastAsia="Times New Roman" w:hAnsi="Times New Roman" w:cs="Times New Roman"/>
          <w:sz w:val="26"/>
          <w:szCs w:val="26"/>
          <w:lang w:eastAsia="uk-UA"/>
        </w:rPr>
        <w:t xml:space="preserve">: </w:t>
      </w:r>
    </w:p>
    <w:p w14:paraId="684E7CA8" w14:textId="133F8D53" w:rsidR="00143971" w:rsidRPr="000E2A15" w:rsidRDefault="001738FE" w:rsidP="00983186">
      <w:pPr>
        <w:tabs>
          <w:tab w:val="left" w:pos="8025"/>
        </w:tabs>
        <w:spacing w:after="0"/>
        <w:jc w:val="both"/>
        <w:rPr>
          <w:rFonts w:ascii="Times New Roman" w:hAnsi="Times New Roman" w:cs="Times New Roman"/>
          <w:b/>
          <w:bCs/>
          <w:sz w:val="26"/>
          <w:szCs w:val="26"/>
        </w:rPr>
      </w:pPr>
      <w:hyperlink r:id="rId6" w:history="1">
        <w:r w:rsidR="000E2A15" w:rsidRPr="000E2A15">
          <w:rPr>
            <w:rStyle w:val="a4"/>
            <w:rFonts w:ascii="Times New Roman" w:hAnsi="Times New Roman" w:cs="Times New Roman"/>
            <w:sz w:val="26"/>
            <w:szCs w:val="26"/>
          </w:rPr>
          <w:t>www.eleikosport.com</w:t>
        </w:r>
      </w:hyperlink>
      <w:r w:rsidR="000E2A15" w:rsidRPr="000E2A15">
        <w:rPr>
          <w:rFonts w:ascii="Times New Roman" w:hAnsi="Times New Roman" w:cs="Times New Roman"/>
          <w:sz w:val="26"/>
          <w:szCs w:val="26"/>
        </w:rPr>
        <w:t xml:space="preserve"> </w:t>
      </w:r>
      <w:r w:rsidR="00143971" w:rsidRPr="000E2A15">
        <w:rPr>
          <w:rFonts w:ascii="Times New Roman" w:hAnsi="Times New Roman" w:cs="Times New Roman"/>
          <w:b/>
          <w:bCs/>
          <w:sz w:val="26"/>
          <w:szCs w:val="26"/>
        </w:rPr>
        <w:t xml:space="preserve"> </w:t>
      </w:r>
    </w:p>
    <w:p w14:paraId="7C9CD22D" w14:textId="77777777" w:rsidR="00143971" w:rsidRPr="000E2A15" w:rsidRDefault="00143971" w:rsidP="00983186">
      <w:pPr>
        <w:tabs>
          <w:tab w:val="left" w:pos="8025"/>
        </w:tabs>
        <w:spacing w:after="0"/>
        <w:jc w:val="both"/>
        <w:rPr>
          <w:rFonts w:ascii="Times New Roman" w:hAnsi="Times New Roman" w:cs="Times New Roman"/>
          <w:bCs/>
          <w:sz w:val="26"/>
          <w:szCs w:val="26"/>
        </w:rPr>
      </w:pPr>
    </w:p>
    <w:p w14:paraId="0EA10529" w14:textId="65944643" w:rsidR="00983186" w:rsidRPr="000E2A15" w:rsidRDefault="000E2A15" w:rsidP="00983186">
      <w:pPr>
        <w:tabs>
          <w:tab w:val="left" w:pos="8025"/>
        </w:tabs>
        <w:spacing w:after="0"/>
        <w:jc w:val="both"/>
        <w:rPr>
          <w:rFonts w:ascii="Times New Roman" w:hAnsi="Times New Roman" w:cs="Times New Roman"/>
          <w:bCs/>
          <w:sz w:val="26"/>
          <w:szCs w:val="26"/>
        </w:rPr>
      </w:pPr>
      <w:r>
        <w:rPr>
          <w:rFonts w:ascii="Times New Roman" w:hAnsi="Times New Roman" w:cs="Times New Roman"/>
          <w:b/>
          <w:bCs/>
          <w:sz w:val="26"/>
          <w:szCs w:val="26"/>
        </w:rPr>
        <w:t>Ш</w:t>
      </w:r>
      <w:r w:rsidRPr="000E2A15">
        <w:rPr>
          <w:rFonts w:ascii="Times New Roman" w:hAnsi="Times New Roman" w:cs="Times New Roman"/>
          <w:b/>
          <w:bCs/>
          <w:sz w:val="26"/>
          <w:szCs w:val="26"/>
        </w:rPr>
        <w:t xml:space="preserve">танга для </w:t>
      </w:r>
      <w:proofErr w:type="spellStart"/>
      <w:r w:rsidRPr="000E2A15">
        <w:rPr>
          <w:rFonts w:ascii="Times New Roman" w:hAnsi="Times New Roman" w:cs="Times New Roman"/>
          <w:b/>
          <w:bCs/>
          <w:sz w:val="26"/>
          <w:szCs w:val="26"/>
        </w:rPr>
        <w:t>пауерліфтингу</w:t>
      </w:r>
      <w:proofErr w:type="spellEnd"/>
      <w:r w:rsidRPr="000E2A15">
        <w:rPr>
          <w:rFonts w:ascii="Times New Roman" w:hAnsi="Times New Roman" w:cs="Times New Roman"/>
          <w:b/>
          <w:bCs/>
          <w:sz w:val="26"/>
          <w:szCs w:val="26"/>
        </w:rPr>
        <w:t xml:space="preserve"> в зборі – </w:t>
      </w:r>
      <w:r w:rsidRPr="000E2A15">
        <w:rPr>
          <w:rFonts w:ascii="Times New Roman" w:hAnsi="Times New Roman" w:cs="Times New Roman"/>
          <w:bCs/>
          <w:sz w:val="26"/>
          <w:szCs w:val="26"/>
        </w:rPr>
        <w:t xml:space="preserve">2 </w:t>
      </w:r>
      <w:proofErr w:type="spellStart"/>
      <w:r w:rsidRPr="000E2A15">
        <w:rPr>
          <w:rFonts w:ascii="Times New Roman" w:hAnsi="Times New Roman" w:cs="Times New Roman"/>
          <w:bCs/>
          <w:sz w:val="26"/>
          <w:szCs w:val="26"/>
        </w:rPr>
        <w:t>комплекта</w:t>
      </w:r>
      <w:proofErr w:type="spellEnd"/>
      <w:r w:rsidRPr="000E2A15">
        <w:rPr>
          <w:rFonts w:ascii="Times New Roman" w:hAnsi="Times New Roman" w:cs="Times New Roman"/>
          <w:bCs/>
          <w:sz w:val="26"/>
          <w:szCs w:val="26"/>
        </w:rPr>
        <w:t xml:space="preserve"> (ціна за одиницю товару скл</w:t>
      </w:r>
      <w:r>
        <w:rPr>
          <w:rFonts w:ascii="Times New Roman" w:hAnsi="Times New Roman" w:cs="Times New Roman"/>
          <w:bCs/>
          <w:sz w:val="26"/>
          <w:szCs w:val="26"/>
        </w:rPr>
        <w:t>адає не вище ніж 280 000,00 грн</w:t>
      </w:r>
      <w:r w:rsidRPr="000E2A15">
        <w:rPr>
          <w:rFonts w:ascii="Times New Roman" w:hAnsi="Times New Roman" w:cs="Times New Roman"/>
          <w:bCs/>
          <w:sz w:val="26"/>
          <w:szCs w:val="26"/>
        </w:rPr>
        <w:t>);</w:t>
      </w:r>
      <w:r w:rsidRPr="000E2A15">
        <w:rPr>
          <w:rFonts w:ascii="Times New Roman" w:hAnsi="Times New Roman" w:cs="Times New Roman"/>
          <w:b/>
          <w:bCs/>
          <w:sz w:val="26"/>
          <w:szCs w:val="26"/>
        </w:rPr>
        <w:t xml:space="preserve"> ваги електронні – </w:t>
      </w:r>
      <w:r w:rsidRPr="000E2A15">
        <w:rPr>
          <w:rFonts w:ascii="Times New Roman" w:hAnsi="Times New Roman" w:cs="Times New Roman"/>
          <w:bCs/>
          <w:sz w:val="26"/>
          <w:szCs w:val="26"/>
        </w:rPr>
        <w:t>1 штука (ціна за одиницю товару скл</w:t>
      </w:r>
      <w:r>
        <w:rPr>
          <w:rFonts w:ascii="Times New Roman" w:hAnsi="Times New Roman" w:cs="Times New Roman"/>
          <w:bCs/>
          <w:sz w:val="26"/>
          <w:szCs w:val="26"/>
        </w:rPr>
        <w:t>адає не вище ніж 113 000,00 грн</w:t>
      </w:r>
      <w:r w:rsidRPr="000E2A15">
        <w:rPr>
          <w:rFonts w:ascii="Times New Roman" w:hAnsi="Times New Roman" w:cs="Times New Roman"/>
          <w:bCs/>
          <w:sz w:val="26"/>
          <w:szCs w:val="26"/>
        </w:rPr>
        <w:t>);</w:t>
      </w:r>
      <w:r w:rsidRPr="000E2A15">
        <w:rPr>
          <w:rFonts w:ascii="Times New Roman" w:hAnsi="Times New Roman" w:cs="Times New Roman"/>
          <w:b/>
          <w:bCs/>
          <w:sz w:val="26"/>
          <w:szCs w:val="26"/>
        </w:rPr>
        <w:t xml:space="preserve"> </w:t>
      </w:r>
      <w:proofErr w:type="spellStart"/>
      <w:r w:rsidRPr="000E2A15">
        <w:rPr>
          <w:rFonts w:ascii="Times New Roman" w:hAnsi="Times New Roman" w:cs="Times New Roman"/>
          <w:b/>
          <w:bCs/>
          <w:sz w:val="26"/>
          <w:szCs w:val="26"/>
        </w:rPr>
        <w:t>стійки</w:t>
      </w:r>
      <w:proofErr w:type="spellEnd"/>
      <w:r w:rsidRPr="000E2A15">
        <w:rPr>
          <w:rFonts w:ascii="Times New Roman" w:hAnsi="Times New Roman" w:cs="Times New Roman"/>
          <w:b/>
          <w:bCs/>
          <w:sz w:val="26"/>
          <w:szCs w:val="26"/>
        </w:rPr>
        <w:t xml:space="preserve"> для </w:t>
      </w:r>
      <w:proofErr w:type="spellStart"/>
      <w:r w:rsidRPr="000E2A15">
        <w:rPr>
          <w:rFonts w:ascii="Times New Roman" w:hAnsi="Times New Roman" w:cs="Times New Roman"/>
          <w:b/>
          <w:bCs/>
          <w:sz w:val="26"/>
          <w:szCs w:val="26"/>
        </w:rPr>
        <w:t>пауерліфтингу</w:t>
      </w:r>
      <w:proofErr w:type="spellEnd"/>
      <w:r w:rsidRPr="000E2A15">
        <w:rPr>
          <w:rFonts w:ascii="Times New Roman" w:hAnsi="Times New Roman" w:cs="Times New Roman"/>
          <w:b/>
          <w:bCs/>
          <w:sz w:val="26"/>
          <w:szCs w:val="26"/>
        </w:rPr>
        <w:t xml:space="preserve"> (для присідань та жиму лежачи) - </w:t>
      </w:r>
      <w:r w:rsidRPr="000E2A15">
        <w:rPr>
          <w:rFonts w:ascii="Times New Roman" w:hAnsi="Times New Roman" w:cs="Times New Roman"/>
          <w:bCs/>
          <w:sz w:val="26"/>
          <w:szCs w:val="26"/>
        </w:rPr>
        <w:t xml:space="preserve">2 </w:t>
      </w:r>
      <w:proofErr w:type="spellStart"/>
      <w:r w:rsidRPr="000E2A15">
        <w:rPr>
          <w:rFonts w:ascii="Times New Roman" w:hAnsi="Times New Roman" w:cs="Times New Roman"/>
          <w:bCs/>
          <w:sz w:val="26"/>
          <w:szCs w:val="26"/>
        </w:rPr>
        <w:t>комплекта</w:t>
      </w:r>
      <w:proofErr w:type="spellEnd"/>
      <w:r w:rsidRPr="000E2A15">
        <w:rPr>
          <w:rFonts w:ascii="Times New Roman" w:hAnsi="Times New Roman" w:cs="Times New Roman"/>
          <w:bCs/>
          <w:sz w:val="26"/>
          <w:szCs w:val="26"/>
        </w:rPr>
        <w:t xml:space="preserve"> (ціна за одиницю товару складає не вищ</w:t>
      </w:r>
      <w:r>
        <w:rPr>
          <w:rFonts w:ascii="Times New Roman" w:hAnsi="Times New Roman" w:cs="Times New Roman"/>
          <w:bCs/>
          <w:sz w:val="26"/>
          <w:szCs w:val="26"/>
        </w:rPr>
        <w:t>е ніж 302 000,00 грн</w:t>
      </w:r>
      <w:r w:rsidRPr="000E2A15">
        <w:rPr>
          <w:rFonts w:ascii="Times New Roman" w:hAnsi="Times New Roman" w:cs="Times New Roman"/>
          <w:bCs/>
          <w:sz w:val="26"/>
          <w:szCs w:val="26"/>
        </w:rPr>
        <w:t>);</w:t>
      </w:r>
      <w:r w:rsidRPr="000E2A15">
        <w:rPr>
          <w:rFonts w:ascii="Times New Roman" w:hAnsi="Times New Roman" w:cs="Times New Roman"/>
          <w:b/>
          <w:bCs/>
          <w:sz w:val="26"/>
          <w:szCs w:val="26"/>
        </w:rPr>
        <w:t xml:space="preserve"> підставка для дисків – </w:t>
      </w:r>
      <w:r w:rsidRPr="000E2A15">
        <w:rPr>
          <w:rFonts w:ascii="Times New Roman" w:hAnsi="Times New Roman" w:cs="Times New Roman"/>
          <w:bCs/>
          <w:sz w:val="26"/>
          <w:szCs w:val="26"/>
        </w:rPr>
        <w:t>2 штуки (ціна за одиницю товару ск</w:t>
      </w:r>
      <w:r>
        <w:rPr>
          <w:rFonts w:ascii="Times New Roman" w:hAnsi="Times New Roman" w:cs="Times New Roman"/>
          <w:bCs/>
          <w:sz w:val="26"/>
          <w:szCs w:val="26"/>
        </w:rPr>
        <w:t>ладає не вище ніж 68 000,00 грн</w:t>
      </w:r>
      <w:r w:rsidRPr="000E2A15">
        <w:rPr>
          <w:rFonts w:ascii="Times New Roman" w:hAnsi="Times New Roman" w:cs="Times New Roman"/>
          <w:bCs/>
          <w:sz w:val="26"/>
          <w:szCs w:val="26"/>
        </w:rPr>
        <w:t>);</w:t>
      </w:r>
      <w:r w:rsidRPr="000E2A15">
        <w:rPr>
          <w:rFonts w:ascii="Times New Roman" w:hAnsi="Times New Roman" w:cs="Times New Roman"/>
          <w:b/>
          <w:bCs/>
          <w:sz w:val="26"/>
          <w:szCs w:val="26"/>
        </w:rPr>
        <w:t xml:space="preserve"> поміст - </w:t>
      </w:r>
      <w:r w:rsidRPr="000E2A15">
        <w:rPr>
          <w:rFonts w:ascii="Times New Roman" w:hAnsi="Times New Roman" w:cs="Times New Roman"/>
          <w:bCs/>
          <w:sz w:val="26"/>
          <w:szCs w:val="26"/>
        </w:rPr>
        <w:t>1 комплект (ціна за одиницю товару скл</w:t>
      </w:r>
      <w:r>
        <w:rPr>
          <w:rFonts w:ascii="Times New Roman" w:hAnsi="Times New Roman" w:cs="Times New Roman"/>
          <w:bCs/>
          <w:sz w:val="26"/>
          <w:szCs w:val="26"/>
        </w:rPr>
        <w:t>адає не вище ніж 220 000,00 грн</w:t>
      </w:r>
      <w:r w:rsidRPr="000E2A15">
        <w:rPr>
          <w:rFonts w:ascii="Times New Roman" w:hAnsi="Times New Roman" w:cs="Times New Roman"/>
          <w:bCs/>
          <w:sz w:val="26"/>
          <w:szCs w:val="26"/>
        </w:rPr>
        <w:t>)</w:t>
      </w:r>
      <w:r>
        <w:rPr>
          <w:rFonts w:ascii="Times New Roman" w:hAnsi="Times New Roman" w:cs="Times New Roman"/>
          <w:bCs/>
          <w:sz w:val="26"/>
          <w:szCs w:val="26"/>
        </w:rPr>
        <w:t>.</w:t>
      </w:r>
    </w:p>
    <w:p w14:paraId="67D3C5D2" w14:textId="77777777" w:rsidR="000E2A15" w:rsidRPr="000E2A15" w:rsidRDefault="000E2A15" w:rsidP="00983186">
      <w:pPr>
        <w:tabs>
          <w:tab w:val="left" w:pos="8025"/>
        </w:tabs>
        <w:spacing w:after="0"/>
        <w:jc w:val="both"/>
        <w:rPr>
          <w:rFonts w:ascii="Times New Roman" w:hAnsi="Times New Roman" w:cs="Times New Roman"/>
          <w:sz w:val="26"/>
          <w:szCs w:val="26"/>
        </w:rPr>
      </w:pPr>
    </w:p>
    <w:p w14:paraId="524FA865" w14:textId="798E8CE5"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0E2A15" w:rsidRPr="000E2A15">
        <w:rPr>
          <w:rFonts w:ascii="Times New Roman" w:hAnsi="Times New Roman" w:cs="Times New Roman"/>
          <w:b/>
          <w:sz w:val="26"/>
          <w:szCs w:val="26"/>
        </w:rPr>
        <w:t>1 633 000</w:t>
      </w:r>
      <w:r w:rsidRPr="00D56048">
        <w:rPr>
          <w:rFonts w:ascii="Times New Roman" w:hAnsi="Times New Roman" w:cs="Times New Roman"/>
          <w:b/>
          <w:sz w:val="26"/>
          <w:szCs w:val="26"/>
        </w:rPr>
        <w:t xml:space="preserve">,00 гривень (один мільйон </w:t>
      </w:r>
      <w:r w:rsidR="000E2A15">
        <w:rPr>
          <w:rFonts w:ascii="Times New Roman" w:hAnsi="Times New Roman" w:cs="Times New Roman"/>
          <w:b/>
          <w:sz w:val="26"/>
          <w:szCs w:val="26"/>
        </w:rPr>
        <w:t>шістсот тридцять три</w:t>
      </w:r>
      <w:r w:rsidRPr="00D56048">
        <w:rPr>
          <w:rFonts w:ascii="Times New Roman" w:hAnsi="Times New Roman" w:cs="Times New Roman"/>
          <w:b/>
          <w:sz w:val="26"/>
          <w:szCs w:val="26"/>
        </w:rPr>
        <w:t xml:space="preserve"> тисячі </w:t>
      </w:r>
      <w:r w:rsidR="00FD1228">
        <w:rPr>
          <w:rFonts w:ascii="Times New Roman" w:hAnsi="Times New Roman" w:cs="Times New Roman"/>
          <w:b/>
          <w:sz w:val="26"/>
          <w:szCs w:val="26"/>
        </w:rPr>
        <w:t>грн. 00 коп</w:t>
      </w:r>
      <w:r w:rsidRPr="00D56048">
        <w:rPr>
          <w:rFonts w:ascii="Times New Roman" w:hAnsi="Times New Roman" w:cs="Times New Roman"/>
          <w:b/>
          <w:sz w:val="26"/>
          <w:szCs w:val="26"/>
        </w:rPr>
        <w:t>).</w:t>
      </w:r>
    </w:p>
    <w:sectPr w:rsidR="00983186" w:rsidRPr="00D56048" w:rsidSect="001738FE">
      <w:pgSz w:w="11906" w:h="16838"/>
      <w:pgMar w:top="568"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0E2A15"/>
    <w:rsid w:val="001137AE"/>
    <w:rsid w:val="00132EC2"/>
    <w:rsid w:val="0014026C"/>
    <w:rsid w:val="00143971"/>
    <w:rsid w:val="001575CB"/>
    <w:rsid w:val="0016036A"/>
    <w:rsid w:val="00170F0D"/>
    <w:rsid w:val="001738FE"/>
    <w:rsid w:val="00176216"/>
    <w:rsid w:val="00191114"/>
    <w:rsid w:val="00195342"/>
    <w:rsid w:val="001A7430"/>
    <w:rsid w:val="001B2C45"/>
    <w:rsid w:val="001D0368"/>
    <w:rsid w:val="001E4D46"/>
    <w:rsid w:val="00207E4D"/>
    <w:rsid w:val="00312421"/>
    <w:rsid w:val="0039717C"/>
    <w:rsid w:val="003A5598"/>
    <w:rsid w:val="003D663C"/>
    <w:rsid w:val="003D7301"/>
    <w:rsid w:val="004101A6"/>
    <w:rsid w:val="00464542"/>
    <w:rsid w:val="004808DE"/>
    <w:rsid w:val="00486233"/>
    <w:rsid w:val="00495AF3"/>
    <w:rsid w:val="004D247C"/>
    <w:rsid w:val="004E3EE6"/>
    <w:rsid w:val="00570686"/>
    <w:rsid w:val="00572842"/>
    <w:rsid w:val="005B33DF"/>
    <w:rsid w:val="005E5667"/>
    <w:rsid w:val="005F0F13"/>
    <w:rsid w:val="00664319"/>
    <w:rsid w:val="00671C95"/>
    <w:rsid w:val="006757FB"/>
    <w:rsid w:val="006C2D65"/>
    <w:rsid w:val="006D1517"/>
    <w:rsid w:val="006D7E65"/>
    <w:rsid w:val="006E3616"/>
    <w:rsid w:val="006E6F0F"/>
    <w:rsid w:val="0072741A"/>
    <w:rsid w:val="00757BBD"/>
    <w:rsid w:val="007B03AA"/>
    <w:rsid w:val="007B59A9"/>
    <w:rsid w:val="007C09AE"/>
    <w:rsid w:val="007D28DE"/>
    <w:rsid w:val="007E412C"/>
    <w:rsid w:val="00823708"/>
    <w:rsid w:val="00832F91"/>
    <w:rsid w:val="00861E86"/>
    <w:rsid w:val="00896548"/>
    <w:rsid w:val="00896D9C"/>
    <w:rsid w:val="008A07FD"/>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82E47"/>
    <w:rsid w:val="00B93188"/>
    <w:rsid w:val="00BB18D7"/>
    <w:rsid w:val="00BD7FC6"/>
    <w:rsid w:val="00BF6CA3"/>
    <w:rsid w:val="00C17DF0"/>
    <w:rsid w:val="00C339DD"/>
    <w:rsid w:val="00C92D8B"/>
    <w:rsid w:val="00C93CB9"/>
    <w:rsid w:val="00CE28EF"/>
    <w:rsid w:val="00CF65E3"/>
    <w:rsid w:val="00D1683A"/>
    <w:rsid w:val="00D413BD"/>
    <w:rsid w:val="00D52D84"/>
    <w:rsid w:val="00D56048"/>
    <w:rsid w:val="00DA775B"/>
    <w:rsid w:val="00DB524A"/>
    <w:rsid w:val="00DF6F86"/>
    <w:rsid w:val="00E21B1B"/>
    <w:rsid w:val="00E26FCA"/>
    <w:rsid w:val="00E657FE"/>
    <w:rsid w:val="00EE2EFA"/>
    <w:rsid w:val="00EE47BA"/>
    <w:rsid w:val="00F1799D"/>
    <w:rsid w:val="00F24B3D"/>
    <w:rsid w:val="00F33FBC"/>
    <w:rsid w:val="00F378B9"/>
    <w:rsid w:val="00F41BAC"/>
    <w:rsid w:val="00FB1B54"/>
    <w:rsid w:val="00FB67FE"/>
    <w:rsid w:val="00FD1228"/>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eikospor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96A2-207B-4956-A62A-FA90046B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457</Words>
  <Characters>2605</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7</cp:revision>
  <dcterms:created xsi:type="dcterms:W3CDTF">2022-04-20T09:50:00Z</dcterms:created>
  <dcterms:modified xsi:type="dcterms:W3CDTF">2022-04-23T15:19:00Z</dcterms:modified>
</cp:coreProperties>
</file>