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:rsidR="006F08AB" w:rsidRDefault="001B2C45" w:rsidP="00C9687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Предмет закупівлі</w:t>
      </w:r>
      <w:bookmarkStart w:id="0" w:name="_Hlk79076374"/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End w:id="0"/>
      <w:proofErr w:type="spellStart"/>
      <w:r w:rsidR="001466A7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</w:t>
      </w:r>
      <w:proofErr w:type="spellEnd"/>
      <w:r w:rsidR="001466A7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021:2015:92620000-3: Послуги, пов’язані зі спортом.</w:t>
      </w:r>
      <w:r w:rsid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1466A7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Послуга з експлуатації спортивного комплексу (плавальний басейн (приміщення з трибунами, </w:t>
      </w:r>
      <w:proofErr w:type="spellStart"/>
      <w:r w:rsidR="001466A7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чашою</w:t>
      </w:r>
      <w:proofErr w:type="spellEnd"/>
      <w:r w:rsidR="001466A7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басейна) плавальний басейн, спортивні зали ЗПФ) для проведення чемпіонату України з плавання серед юнаків (2068/1.030/5</w:t>
      </w:r>
      <w:r w:rsid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кошторис 2496/2</w:t>
      </w:r>
      <w:r w:rsidR="001466A7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) </w:t>
      </w:r>
    </w:p>
    <w:p w:rsidR="00FC0DE1" w:rsidRDefault="00FC0DE1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66682778"/>
    </w:p>
    <w:p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:rsidR="00AE6628" w:rsidRDefault="00EE47BA" w:rsidP="00AE6628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</w:t>
      </w:r>
      <w:r w:rsidR="00CC45E4">
        <w:rPr>
          <w:rFonts w:ascii="Times New Roman" w:hAnsi="Times New Roman" w:cs="Times New Roman"/>
          <w:sz w:val="24"/>
          <w:szCs w:val="24"/>
        </w:rPr>
        <w:t>регламентних документів щодо експлуатації спорти</w:t>
      </w:r>
      <w:r w:rsidR="00EA07CE">
        <w:rPr>
          <w:rFonts w:ascii="Times New Roman" w:hAnsi="Times New Roman" w:cs="Times New Roman"/>
          <w:sz w:val="24"/>
          <w:szCs w:val="24"/>
        </w:rPr>
        <w:t>вних споруд</w:t>
      </w:r>
      <w:r w:rsidR="00CC45E4">
        <w:rPr>
          <w:rFonts w:ascii="Times New Roman" w:hAnsi="Times New Roman" w:cs="Times New Roman"/>
          <w:sz w:val="24"/>
          <w:szCs w:val="24"/>
        </w:rPr>
        <w:t xml:space="preserve"> для проведення спортивних змагань з плавання.</w:t>
      </w:r>
    </w:p>
    <w:p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07EC3" w:rsidRDefault="00DB497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вартості</w:t>
      </w:r>
      <w:r w:rsidR="001B2C45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закупівлі/бюджетного призначення.</w:t>
      </w:r>
    </w:p>
    <w:p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підставі кошторису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№ </w:t>
      </w:r>
      <w:r w:rsidR="001466A7">
        <w:rPr>
          <w:rFonts w:ascii="Times New Roman" w:eastAsia="Times New Roman" w:hAnsi="Times New Roman" w:cs="Times New Roman"/>
          <w:sz w:val="24"/>
          <w:szCs w:val="24"/>
          <w:lang w:eastAsia="uk-UA"/>
        </w:rPr>
        <w:t>2496/2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B497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F23A3F">
        <w:rPr>
          <w:rFonts w:ascii="Times New Roman" w:hAnsi="Times New Roman" w:cs="Times New Roman"/>
          <w:color w:val="000000" w:themeColor="text1"/>
          <w:sz w:val="24"/>
          <w:szCs w:val="24"/>
        </w:rPr>
        <w:t>06</w:t>
      </w:r>
      <w:r w:rsidR="00FF6F99">
        <w:rPr>
          <w:rFonts w:ascii="Times New Roman" w:hAnsi="Times New Roman" w:cs="Times New Roman"/>
          <w:color w:val="000000" w:themeColor="text1"/>
          <w:sz w:val="24"/>
          <w:szCs w:val="24"/>
        </w:rPr>
        <w:t>.10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</w:t>
      </w:r>
      <w:r w:rsidR="001466A7">
        <w:rPr>
          <w:rFonts w:ascii="Times New Roman" w:hAnsi="Times New Roman" w:cs="Times New Roman"/>
          <w:color w:val="000000" w:themeColor="text1"/>
          <w:sz w:val="24"/>
          <w:szCs w:val="24"/>
        </w:rPr>
        <w:t>№ 2068/1.030/5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«Про фінансове та матеріально-технічне забезпечення проведення </w:t>
      </w:r>
      <w:r w:rsidR="001466A7">
        <w:rPr>
          <w:rFonts w:ascii="Times New Roman" w:eastAsia="Times New Roman" w:hAnsi="Times New Roman" w:cs="Times New Roman"/>
          <w:sz w:val="24"/>
          <w:szCs w:val="24"/>
          <w:lang w:eastAsia="uk-UA"/>
        </w:rPr>
        <w:t>чемпіонату України з плавання серед юнаків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DB4972">
        <w:rPr>
          <w:rFonts w:ascii="Times New Roman" w:hAnsi="Times New Roman" w:cs="Times New Roman"/>
          <w:sz w:val="24"/>
          <w:szCs w:val="24"/>
        </w:rPr>
        <w:t>с</w:t>
      </w:r>
      <w:r w:rsidR="009766DE" w:rsidRPr="00F41BAC">
        <w:rPr>
          <w:rFonts w:ascii="Times New Roman" w:hAnsi="Times New Roman"/>
          <w:sz w:val="24"/>
          <w:szCs w:val="24"/>
        </w:rPr>
        <w:t>форм</w:t>
      </w:r>
      <w:r w:rsidR="00DB4972">
        <w:rPr>
          <w:rFonts w:ascii="Times New Roman" w:hAnsi="Times New Roman"/>
          <w:sz w:val="24"/>
          <w:szCs w:val="24"/>
        </w:rPr>
        <w:t xml:space="preserve">овано відповідно до вимог «Положення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учасників», затвердженого наказом </w:t>
      </w:r>
      <w:proofErr w:type="spellStart"/>
      <w:r w:rsidR="00DB4972">
        <w:rPr>
          <w:rFonts w:ascii="Times New Roman" w:hAnsi="Times New Roman"/>
          <w:sz w:val="24"/>
          <w:szCs w:val="24"/>
        </w:rPr>
        <w:t>Мінмолодьспорт</w:t>
      </w:r>
      <w:proofErr w:type="spellEnd"/>
      <w:r w:rsidR="00DB4972">
        <w:rPr>
          <w:rFonts w:ascii="Times New Roman" w:hAnsi="Times New Roman"/>
          <w:sz w:val="24"/>
          <w:szCs w:val="24"/>
        </w:rPr>
        <w:t xml:space="preserve"> від 09.02.2018 р.</w:t>
      </w:r>
      <w:r w:rsidR="009B7DD2" w:rsidRPr="009B7DD2">
        <w:rPr>
          <w:rFonts w:ascii="Times New Roman" w:hAnsi="Times New Roman"/>
          <w:sz w:val="24"/>
          <w:szCs w:val="24"/>
        </w:rPr>
        <w:t xml:space="preserve"> </w:t>
      </w:r>
      <w:r w:rsidR="00A11E81">
        <w:rPr>
          <w:rFonts w:ascii="Times New Roman" w:hAnsi="Times New Roman"/>
          <w:sz w:val="24"/>
          <w:szCs w:val="24"/>
        </w:rPr>
        <w:t xml:space="preserve">№ 617, </w:t>
      </w:r>
      <w:r w:rsidR="00DB4972">
        <w:rPr>
          <w:rFonts w:ascii="Times New Roman" w:hAnsi="Times New Roman"/>
          <w:sz w:val="24"/>
          <w:szCs w:val="24"/>
        </w:rPr>
        <w:t xml:space="preserve">зареєстрованого в Міністерстві юстиції України 03.03.2018 р. за № 264/31716 та </w:t>
      </w:r>
      <w:r w:rsidR="00D816C9">
        <w:rPr>
          <w:rFonts w:ascii="Times New Roman" w:hAnsi="Times New Roman"/>
          <w:sz w:val="24"/>
          <w:szCs w:val="24"/>
        </w:rPr>
        <w:t>з урахуванням розцінок</w:t>
      </w:r>
      <w:r w:rsidR="00A11E81">
        <w:rPr>
          <w:rFonts w:ascii="Times New Roman" w:hAnsi="Times New Roman"/>
          <w:sz w:val="24"/>
          <w:szCs w:val="24"/>
        </w:rPr>
        <w:t xml:space="preserve"> </w:t>
      </w:r>
      <w:r w:rsidR="001466A7">
        <w:rPr>
          <w:rFonts w:ascii="Times New Roman" w:hAnsi="Times New Roman" w:cs="Times New Roman"/>
          <w:color w:val="000000" w:themeColor="text1"/>
          <w:sz w:val="24"/>
          <w:szCs w:val="24"/>
        </w:rPr>
        <w:t>Відокремленого</w:t>
      </w:r>
      <w:r w:rsidR="001466A7" w:rsidRPr="001466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підрозділ</w:t>
      </w:r>
      <w:r w:rsidR="001466A7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466A7" w:rsidRPr="001466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66A7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1466A7" w:rsidRPr="001466A7">
        <w:rPr>
          <w:rFonts w:ascii="Times New Roman" w:hAnsi="Times New Roman" w:cs="Times New Roman"/>
          <w:color w:val="000000" w:themeColor="text1"/>
          <w:sz w:val="24"/>
          <w:szCs w:val="24"/>
        </w:rPr>
        <w:t>портивний комплекс Публічного акціонерного товариства "Мотор Січ"</w:t>
      </w:r>
    </w:p>
    <w:p w:rsidR="00464542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972" w:rsidRPr="00F41BAC" w:rsidRDefault="00DB497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Розмір очікуваної вартості </w:t>
      </w:r>
      <w:r w:rsidR="001466A7">
        <w:rPr>
          <w:rFonts w:ascii="Times New Roman" w:hAnsi="Times New Roman" w:cs="Times New Roman"/>
          <w:sz w:val="24"/>
          <w:szCs w:val="24"/>
        </w:rPr>
        <w:t>становить 271 680</w:t>
      </w:r>
      <w:r w:rsidR="002A7776">
        <w:rPr>
          <w:rFonts w:ascii="Times New Roman" w:hAnsi="Times New Roman" w:cs="Times New Roman"/>
          <w:sz w:val="24"/>
          <w:szCs w:val="24"/>
        </w:rPr>
        <w:t xml:space="preserve"> гривень.</w:t>
      </w:r>
    </w:p>
    <w:sectPr w:rsidR="00DB497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0D5A55"/>
    <w:rsid w:val="00132EC2"/>
    <w:rsid w:val="0014026C"/>
    <w:rsid w:val="001466A7"/>
    <w:rsid w:val="001575CB"/>
    <w:rsid w:val="00162B9B"/>
    <w:rsid w:val="00170F0D"/>
    <w:rsid w:val="00191114"/>
    <w:rsid w:val="00195342"/>
    <w:rsid w:val="001A1634"/>
    <w:rsid w:val="001A7430"/>
    <w:rsid w:val="001B2C45"/>
    <w:rsid w:val="001B5373"/>
    <w:rsid w:val="001D0368"/>
    <w:rsid w:val="001E4D46"/>
    <w:rsid w:val="001F3F24"/>
    <w:rsid w:val="002A7776"/>
    <w:rsid w:val="002D3D1F"/>
    <w:rsid w:val="00372649"/>
    <w:rsid w:val="00407EC3"/>
    <w:rsid w:val="004101A6"/>
    <w:rsid w:val="00412018"/>
    <w:rsid w:val="00431166"/>
    <w:rsid w:val="00464542"/>
    <w:rsid w:val="004808DE"/>
    <w:rsid w:val="004E3EE6"/>
    <w:rsid w:val="004F7164"/>
    <w:rsid w:val="00570686"/>
    <w:rsid w:val="005A6232"/>
    <w:rsid w:val="005B33DF"/>
    <w:rsid w:val="005D74E5"/>
    <w:rsid w:val="005E5667"/>
    <w:rsid w:val="00664319"/>
    <w:rsid w:val="006757FB"/>
    <w:rsid w:val="00696D52"/>
    <w:rsid w:val="006E6F0F"/>
    <w:rsid w:val="006F08AB"/>
    <w:rsid w:val="007326F5"/>
    <w:rsid w:val="007328B8"/>
    <w:rsid w:val="007A1A06"/>
    <w:rsid w:val="00810977"/>
    <w:rsid w:val="00823708"/>
    <w:rsid w:val="00825D92"/>
    <w:rsid w:val="00832F91"/>
    <w:rsid w:val="0087531F"/>
    <w:rsid w:val="00896548"/>
    <w:rsid w:val="008D58B4"/>
    <w:rsid w:val="00905186"/>
    <w:rsid w:val="0091503D"/>
    <w:rsid w:val="009433E3"/>
    <w:rsid w:val="009766DE"/>
    <w:rsid w:val="009B7DD2"/>
    <w:rsid w:val="009C0490"/>
    <w:rsid w:val="009C2CC0"/>
    <w:rsid w:val="009E21DF"/>
    <w:rsid w:val="00A0101F"/>
    <w:rsid w:val="00A053BB"/>
    <w:rsid w:val="00A11E81"/>
    <w:rsid w:val="00A548BE"/>
    <w:rsid w:val="00A67B17"/>
    <w:rsid w:val="00AC179A"/>
    <w:rsid w:val="00AC36CA"/>
    <w:rsid w:val="00AE49FA"/>
    <w:rsid w:val="00AE6628"/>
    <w:rsid w:val="00B230BD"/>
    <w:rsid w:val="00B523F5"/>
    <w:rsid w:val="00B7582E"/>
    <w:rsid w:val="00B94B45"/>
    <w:rsid w:val="00BD7FC6"/>
    <w:rsid w:val="00C22051"/>
    <w:rsid w:val="00C3364D"/>
    <w:rsid w:val="00C40830"/>
    <w:rsid w:val="00C92D8B"/>
    <w:rsid w:val="00C96878"/>
    <w:rsid w:val="00CA7EF0"/>
    <w:rsid w:val="00CC45E4"/>
    <w:rsid w:val="00CE28EF"/>
    <w:rsid w:val="00CF65E3"/>
    <w:rsid w:val="00D1683A"/>
    <w:rsid w:val="00D413BD"/>
    <w:rsid w:val="00D816C9"/>
    <w:rsid w:val="00DA775B"/>
    <w:rsid w:val="00DB4972"/>
    <w:rsid w:val="00DB524A"/>
    <w:rsid w:val="00DF69F7"/>
    <w:rsid w:val="00E05814"/>
    <w:rsid w:val="00E10768"/>
    <w:rsid w:val="00E1356C"/>
    <w:rsid w:val="00E60957"/>
    <w:rsid w:val="00E64DD1"/>
    <w:rsid w:val="00E657FE"/>
    <w:rsid w:val="00EA07CE"/>
    <w:rsid w:val="00EE1AB1"/>
    <w:rsid w:val="00EE47BA"/>
    <w:rsid w:val="00F23A3F"/>
    <w:rsid w:val="00F24B3D"/>
    <w:rsid w:val="00F33FBC"/>
    <w:rsid w:val="00F41BAC"/>
    <w:rsid w:val="00FB1B54"/>
    <w:rsid w:val="00FB67FE"/>
    <w:rsid w:val="00FC0DE1"/>
    <w:rsid w:val="00FF2F38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1078</Words>
  <Characters>616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Korystuvach</cp:lastModifiedBy>
  <cp:revision>19</cp:revision>
  <cp:lastPrinted>2021-10-05T08:24:00Z</cp:lastPrinted>
  <dcterms:created xsi:type="dcterms:W3CDTF">2021-08-20T15:15:00Z</dcterms:created>
  <dcterms:modified xsi:type="dcterms:W3CDTF">2021-10-20T08:27:00Z</dcterms:modified>
</cp:coreProperties>
</file>