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6F08AB" w:rsidRDefault="001B2C45" w:rsidP="00C9687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</w:t>
      </w:r>
      <w:proofErr w:type="spellEnd"/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021:2015: 92620000-3 — Послуги, пов’язані зі спортом</w:t>
      </w:r>
      <w:bookmarkEnd w:id="0"/>
      <w:r w:rsidR="00C9687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5C2B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Послуга з експлуатації басейну</w:t>
      </w:r>
      <w:r w:rsidR="009433E3" w:rsidRPr="009433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для проведення </w:t>
      </w:r>
      <w:r w:rsidR="005C2B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чемпіонату України з плавання серед юніорів та молоді</w:t>
      </w:r>
      <w:r w:rsidR="009433E3" w:rsidRPr="00C9687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="005C2B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2207</w:t>
      </w:r>
      <w:r w:rsidR="00C96878" w:rsidRPr="00C968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/1.</w:t>
      </w:r>
      <w:r w:rsidR="005C2B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030/5</w:t>
      </w:r>
      <w:r w:rsidR="009433E3" w:rsidRPr="00C9687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, </w:t>
      </w:r>
      <w:r w:rsidR="005C2BB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2593/2</w:t>
      </w:r>
      <w:r w:rsidR="00FC0DE1" w:rsidRPr="00C9687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))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5C2BBC" w:rsidRDefault="005C2BBC" w:rsidP="005C2BB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визначені на підставі регламентних документів щодо експлуатації спортивних споруд для проведення спортивних змагань з плавання.</w:t>
      </w: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</w:t>
      </w:r>
      <w:r w:rsidR="005C2B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№ </w:t>
      </w:r>
      <w:r w:rsidR="005C2BBC" w:rsidRPr="005C2BBC">
        <w:rPr>
          <w:rFonts w:ascii="Times New Roman" w:eastAsia="Times New Roman" w:hAnsi="Times New Roman" w:cs="Times New Roman"/>
          <w:sz w:val="24"/>
          <w:szCs w:val="24"/>
          <w:lang w:eastAsia="uk-UA"/>
        </w:rPr>
        <w:t>2593/2</w:t>
      </w:r>
      <w:r w:rsidR="005C2B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5C2BBC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FF6F99">
        <w:rPr>
          <w:rFonts w:ascii="Times New Roman" w:hAnsi="Times New Roman" w:cs="Times New Roman"/>
          <w:color w:val="000000" w:themeColor="text1"/>
          <w:sz w:val="24"/>
          <w:szCs w:val="24"/>
        </w:rPr>
        <w:t>.10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</w:t>
      </w:r>
      <w:r w:rsidR="00F23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5C2BBC" w:rsidRPr="005C2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2207/1.030/5 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«Про фінансове та матеріально-технічне забезпечення проведення </w:t>
      </w:r>
      <w:r w:rsidR="005C2BBC">
        <w:rPr>
          <w:rFonts w:ascii="Times New Roman" w:eastAsia="Times New Roman" w:hAnsi="Times New Roman" w:cs="Times New Roman"/>
          <w:sz w:val="24"/>
          <w:szCs w:val="24"/>
          <w:lang w:eastAsia="uk-UA"/>
        </w:rPr>
        <w:t>чемпіонату України з плавання серед юніорів та молоді»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DB4972">
        <w:rPr>
          <w:rFonts w:ascii="Times New Roman" w:hAnsi="Times New Roman"/>
          <w:sz w:val="24"/>
          <w:szCs w:val="24"/>
        </w:rPr>
        <w:t xml:space="preserve">овано відповідно до вимог «Положення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учасників», затвердженого наказом </w:t>
      </w:r>
      <w:proofErr w:type="spellStart"/>
      <w:r w:rsidR="00DB4972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DB4972">
        <w:rPr>
          <w:rFonts w:ascii="Times New Roman" w:hAnsi="Times New Roman"/>
          <w:sz w:val="24"/>
          <w:szCs w:val="24"/>
        </w:rPr>
        <w:t xml:space="preserve"> від 09.02.2018 р.</w:t>
      </w:r>
      <w:r w:rsidR="009B7DD2" w:rsidRPr="009B7DD2">
        <w:rPr>
          <w:rFonts w:ascii="Times New Roman" w:hAnsi="Times New Roman"/>
          <w:sz w:val="24"/>
          <w:szCs w:val="24"/>
        </w:rPr>
        <w:t xml:space="preserve"> 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 xml:space="preserve">зареєстрованого в Міністерстві юстиції України 03.03.2018 р. за 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A11E81">
        <w:rPr>
          <w:rFonts w:ascii="Times New Roman" w:hAnsi="Times New Roman"/>
          <w:sz w:val="24"/>
          <w:szCs w:val="24"/>
        </w:rPr>
        <w:t xml:space="preserve"> </w:t>
      </w:r>
      <w:r w:rsidR="005C2BBC" w:rsidRPr="00D4484E">
        <w:rPr>
          <w:rFonts w:ascii="Times New Roman" w:hAnsi="Times New Roman" w:cs="Times New Roman"/>
          <w:sz w:val="24"/>
          <w:szCs w:val="24"/>
        </w:rPr>
        <w:t>Колективного підприємства "Олімпійський учбово-спортивний центр "</w:t>
      </w:r>
      <w:proofErr w:type="spellStart"/>
      <w:r w:rsidR="005C2BBC" w:rsidRPr="00D4484E">
        <w:rPr>
          <w:rFonts w:ascii="Times New Roman" w:hAnsi="Times New Roman" w:cs="Times New Roman"/>
          <w:sz w:val="24"/>
          <w:szCs w:val="24"/>
        </w:rPr>
        <w:t>Акварена</w:t>
      </w:r>
      <w:proofErr w:type="spellEnd"/>
      <w:r w:rsidR="005C2BBC" w:rsidRPr="00D4484E">
        <w:rPr>
          <w:rFonts w:ascii="Times New Roman" w:hAnsi="Times New Roman" w:cs="Times New Roman"/>
          <w:sz w:val="24"/>
          <w:szCs w:val="24"/>
        </w:rPr>
        <w:t>".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DB497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Розмір очікуваної вартості </w:t>
      </w:r>
      <w:r w:rsidR="005C2BBC">
        <w:rPr>
          <w:rFonts w:ascii="Times New Roman" w:hAnsi="Times New Roman" w:cs="Times New Roman"/>
          <w:sz w:val="24"/>
          <w:szCs w:val="24"/>
        </w:rPr>
        <w:t>становить 450</w:t>
      </w:r>
      <w:r w:rsidR="002A7776">
        <w:rPr>
          <w:rFonts w:ascii="Times New Roman" w:hAnsi="Times New Roman" w:cs="Times New Roman"/>
          <w:sz w:val="24"/>
          <w:szCs w:val="24"/>
        </w:rPr>
        <w:t>000 гривень.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575CB"/>
    <w:rsid w:val="00170F0D"/>
    <w:rsid w:val="00191114"/>
    <w:rsid w:val="00195342"/>
    <w:rsid w:val="001A7430"/>
    <w:rsid w:val="001B2C45"/>
    <w:rsid w:val="001B5373"/>
    <w:rsid w:val="001D0368"/>
    <w:rsid w:val="001E4D46"/>
    <w:rsid w:val="001F3F24"/>
    <w:rsid w:val="002A7776"/>
    <w:rsid w:val="002D3D1F"/>
    <w:rsid w:val="00407EC3"/>
    <w:rsid w:val="004101A6"/>
    <w:rsid w:val="00412018"/>
    <w:rsid w:val="00431166"/>
    <w:rsid w:val="00464542"/>
    <w:rsid w:val="004808DE"/>
    <w:rsid w:val="004E3EE6"/>
    <w:rsid w:val="00570686"/>
    <w:rsid w:val="005A6232"/>
    <w:rsid w:val="005B33DF"/>
    <w:rsid w:val="005C2BBC"/>
    <w:rsid w:val="005D74E5"/>
    <w:rsid w:val="005E5667"/>
    <w:rsid w:val="00664319"/>
    <w:rsid w:val="006757FB"/>
    <w:rsid w:val="00696D52"/>
    <w:rsid w:val="006E6F0F"/>
    <w:rsid w:val="006F08AB"/>
    <w:rsid w:val="00725874"/>
    <w:rsid w:val="007326F5"/>
    <w:rsid w:val="007328B8"/>
    <w:rsid w:val="007A1A06"/>
    <w:rsid w:val="00810977"/>
    <w:rsid w:val="00823708"/>
    <w:rsid w:val="00825D92"/>
    <w:rsid w:val="00832F91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E21DF"/>
    <w:rsid w:val="00A0101F"/>
    <w:rsid w:val="00A11E81"/>
    <w:rsid w:val="00A548BE"/>
    <w:rsid w:val="00A67B17"/>
    <w:rsid w:val="00AC179A"/>
    <w:rsid w:val="00AC36CA"/>
    <w:rsid w:val="00AE49FA"/>
    <w:rsid w:val="00B230BD"/>
    <w:rsid w:val="00B523F5"/>
    <w:rsid w:val="00B7582E"/>
    <w:rsid w:val="00B94B45"/>
    <w:rsid w:val="00BD7FC6"/>
    <w:rsid w:val="00C22051"/>
    <w:rsid w:val="00C3364D"/>
    <w:rsid w:val="00C92D8B"/>
    <w:rsid w:val="00C96878"/>
    <w:rsid w:val="00CA7EF0"/>
    <w:rsid w:val="00CE28EF"/>
    <w:rsid w:val="00CF65E3"/>
    <w:rsid w:val="00D1683A"/>
    <w:rsid w:val="00D3038A"/>
    <w:rsid w:val="00D413BD"/>
    <w:rsid w:val="00D4484E"/>
    <w:rsid w:val="00D816C9"/>
    <w:rsid w:val="00DA775B"/>
    <w:rsid w:val="00DB4972"/>
    <w:rsid w:val="00DB524A"/>
    <w:rsid w:val="00DF69F7"/>
    <w:rsid w:val="00E05814"/>
    <w:rsid w:val="00E10768"/>
    <w:rsid w:val="00E1356C"/>
    <w:rsid w:val="00E64DD1"/>
    <w:rsid w:val="00E657FE"/>
    <w:rsid w:val="00EE1AB1"/>
    <w:rsid w:val="00EE47BA"/>
    <w:rsid w:val="00F23A3F"/>
    <w:rsid w:val="00F24B3D"/>
    <w:rsid w:val="00F33FBC"/>
    <w:rsid w:val="00F41BAC"/>
    <w:rsid w:val="00FB1B54"/>
    <w:rsid w:val="00FB67FE"/>
    <w:rsid w:val="00FC0DE1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Korystuvach</cp:lastModifiedBy>
  <cp:revision>15</cp:revision>
  <cp:lastPrinted>2021-10-05T08:24:00Z</cp:lastPrinted>
  <dcterms:created xsi:type="dcterms:W3CDTF">2021-08-20T15:15:00Z</dcterms:created>
  <dcterms:modified xsi:type="dcterms:W3CDTF">2021-10-29T08:52:00Z</dcterms:modified>
</cp:coreProperties>
</file>