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спортом.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8D558A" w:rsidRPr="008D55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Послуги з надання в користування (експлуатацію) спортивних споруд в Україні для</w:t>
      </w:r>
      <w:r w:rsidR="008D558A" w:rsidRPr="008D558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учасників Кубку України з гі</w:t>
      </w:r>
      <w:r w:rsidR="0079481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мнастики художньої (наказ від 08.09.2022 № 1302/1.020/5</w:t>
      </w:r>
      <w:r w:rsidR="008D558A" w:rsidRPr="008D558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кошторис № 1315/1</w:t>
      </w:r>
      <w:r w:rsidR="008D558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7A43F6">
        <w:rPr>
          <w:rFonts w:ascii="Times New Roman" w:hAnsi="Times New Roman" w:cs="Times New Roman"/>
          <w:sz w:val="24"/>
          <w:szCs w:val="24"/>
        </w:rPr>
        <w:t>ня спортивних змагань з гімнастики художньої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D558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№ 1315/1</w:t>
      </w:r>
      <w:r w:rsidR="00C82D1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7948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08.09.2022 № 1302/1.020/5</w:t>
      </w:r>
      <w:r w:rsidR="00D156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r w:rsidR="008D558A">
        <w:rPr>
          <w:rFonts w:ascii="Times New Roman" w:hAnsi="Times New Roman" w:cs="Times New Roman"/>
          <w:color w:val="000000" w:themeColor="text1"/>
          <w:sz w:val="24"/>
          <w:szCs w:val="24"/>
        </w:rPr>
        <w:t>фінансове та матеріально-технічне забезпеченн</w:t>
      </w:r>
      <w:r w:rsidR="0079481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D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проведення Кубку України з гімнастики художньої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</w:t>
      </w:r>
      <w:r w:rsidR="00794819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 підприємства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"Спортивний комплекс "Атлет".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8D558A">
        <w:rPr>
          <w:rFonts w:ascii="Times New Roman" w:hAnsi="Times New Roman" w:cs="Times New Roman"/>
          <w:sz w:val="24"/>
          <w:szCs w:val="24"/>
        </w:rPr>
        <w:t>становить 954 800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503A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91735"/>
    <w:rsid w:val="004E3EE6"/>
    <w:rsid w:val="004E6EEC"/>
    <w:rsid w:val="004F7164"/>
    <w:rsid w:val="00521E3A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94819"/>
    <w:rsid w:val="007A1A06"/>
    <w:rsid w:val="007A43F6"/>
    <w:rsid w:val="00810977"/>
    <w:rsid w:val="008229BE"/>
    <w:rsid w:val="00823708"/>
    <w:rsid w:val="00825D92"/>
    <w:rsid w:val="00832F91"/>
    <w:rsid w:val="0087531F"/>
    <w:rsid w:val="00896548"/>
    <w:rsid w:val="008D558A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82D19"/>
    <w:rsid w:val="00C92D8B"/>
    <w:rsid w:val="00C96878"/>
    <w:rsid w:val="00CA7EF0"/>
    <w:rsid w:val="00CC45E4"/>
    <w:rsid w:val="00CE28EF"/>
    <w:rsid w:val="00CF65E3"/>
    <w:rsid w:val="00D156B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4AF94"/>
  <w15:docId w15:val="{176C9234-07ED-4CC5-B70B-8465765E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FF668-B478-4C56-B7AB-927736BA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4</cp:revision>
  <cp:lastPrinted>2021-10-05T08:24:00Z</cp:lastPrinted>
  <dcterms:created xsi:type="dcterms:W3CDTF">2022-09-08T10:56:00Z</dcterms:created>
  <dcterms:modified xsi:type="dcterms:W3CDTF">2022-09-09T06:45:00Z</dcterms:modified>
</cp:coreProperties>
</file>