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12B8C796" w:rsidR="005A6D54" w:rsidRDefault="00D45DB7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5DB7">
        <w:rPr>
          <w:rFonts w:ascii="Times New Roman" w:hAnsi="Times New Roman" w:cs="Times New Roman"/>
          <w:bCs/>
          <w:sz w:val="24"/>
          <w:szCs w:val="24"/>
          <w:lang w:val="uk-UA"/>
        </w:rPr>
        <w:t>Кросівки (для неолімпійських видів спорту, наказ № 3063)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137A7D20" w:rsidR="00994CFD" w:rsidRPr="00E448CE" w:rsidRDefault="00994CFD" w:rsidP="003A3FD1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5DB7">
        <w:rPr>
          <w:lang w:val="uk-UA"/>
        </w:rPr>
        <w:t xml:space="preserve"> </w:t>
      </w:r>
      <w:hyperlink r:id="rId4" w:tgtFrame="_parent" w:history="1">
        <w:r w:rsidR="00E448CE" w:rsidRPr="00E448CE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E448CE" w:rsidRPr="00E448CE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-2023-06-15-014372-</w:t>
        </w:r>
        <w:r w:rsidR="00E448CE" w:rsidRPr="00E448CE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A3FD1"/>
    <w:rsid w:val="00457107"/>
    <w:rsid w:val="00461438"/>
    <w:rsid w:val="00465A5B"/>
    <w:rsid w:val="004A12E9"/>
    <w:rsid w:val="005138AC"/>
    <w:rsid w:val="005A6D54"/>
    <w:rsid w:val="005E0989"/>
    <w:rsid w:val="0063637B"/>
    <w:rsid w:val="00692506"/>
    <w:rsid w:val="00706A50"/>
    <w:rsid w:val="007C774D"/>
    <w:rsid w:val="008548D4"/>
    <w:rsid w:val="00994CFD"/>
    <w:rsid w:val="00AA1849"/>
    <w:rsid w:val="00D45DB7"/>
    <w:rsid w:val="00E448CE"/>
    <w:rsid w:val="00ED1C31"/>
    <w:rsid w:val="00F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329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2024-01-18T12:32:00Z</dcterms:created>
  <dcterms:modified xsi:type="dcterms:W3CDTF">2024-01-18T12:32:00Z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