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4953E1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444FBF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53E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</w:t>
      </w: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 в Єдиному державному реєстрі юридичних осіб, фізичних осіб - підприємців та громадських формувань: 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444FBF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14:paraId="21880A96" w14:textId="5E85BD79" w:rsidR="009A09FA" w:rsidRPr="00444FBF" w:rsidRDefault="00444FBF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4FBF">
        <w:rPr>
          <w:rFonts w:ascii="Times New Roman" w:hAnsi="Times New Roman" w:cs="Times New Roman"/>
          <w:sz w:val="24"/>
          <w:szCs w:val="24"/>
        </w:rPr>
        <w:fldChar w:fldCharType="begin"/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444FBF">
        <w:rPr>
          <w:rFonts w:ascii="Times New Roman" w:hAnsi="Times New Roman" w:cs="Times New Roman"/>
          <w:sz w:val="24"/>
          <w:szCs w:val="24"/>
        </w:rPr>
        <w:instrText>HYPERLINK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444FBF">
        <w:rPr>
          <w:rFonts w:ascii="Times New Roman" w:hAnsi="Times New Roman" w:cs="Times New Roman"/>
          <w:sz w:val="24"/>
          <w:szCs w:val="24"/>
        </w:rPr>
        <w:instrText>https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444FBF">
        <w:rPr>
          <w:rFonts w:ascii="Times New Roman" w:hAnsi="Times New Roman" w:cs="Times New Roman"/>
          <w:sz w:val="24"/>
          <w:szCs w:val="24"/>
        </w:rPr>
        <w:instrText>my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444FBF">
        <w:rPr>
          <w:rFonts w:ascii="Times New Roman" w:hAnsi="Times New Roman" w:cs="Times New Roman"/>
          <w:sz w:val="24"/>
          <w:szCs w:val="24"/>
        </w:rPr>
        <w:instrText>zakupivli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444FBF">
        <w:rPr>
          <w:rFonts w:ascii="Times New Roman" w:hAnsi="Times New Roman" w:cs="Times New Roman"/>
          <w:sz w:val="24"/>
          <w:szCs w:val="24"/>
        </w:rPr>
        <w:instrText>pro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444FBF">
        <w:rPr>
          <w:rFonts w:ascii="Times New Roman" w:hAnsi="Times New Roman" w:cs="Times New Roman"/>
          <w:sz w:val="24"/>
          <w:szCs w:val="24"/>
        </w:rPr>
        <w:instrText>cabinet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444FBF">
        <w:rPr>
          <w:rFonts w:ascii="Times New Roman" w:hAnsi="Times New Roman" w:cs="Times New Roman"/>
          <w:sz w:val="24"/>
          <w:szCs w:val="24"/>
        </w:rPr>
        <w:instrText>purchases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444FBF">
        <w:rPr>
          <w:rFonts w:ascii="Times New Roman" w:hAnsi="Times New Roman" w:cs="Times New Roman"/>
          <w:sz w:val="24"/>
          <w:szCs w:val="24"/>
        </w:rPr>
        <w:instrText>state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444FBF">
        <w:rPr>
          <w:rFonts w:ascii="Times New Roman" w:hAnsi="Times New Roman" w:cs="Times New Roman"/>
          <w:sz w:val="24"/>
          <w:szCs w:val="24"/>
        </w:rPr>
        <w:instrText>purchase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444FBF">
        <w:rPr>
          <w:rFonts w:ascii="Times New Roman" w:hAnsi="Times New Roman" w:cs="Times New Roman"/>
          <w:sz w:val="24"/>
          <w:szCs w:val="24"/>
        </w:rPr>
        <w:instrText>view</w:instrTex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instrText xml:space="preserve">/41281777" </w:instrText>
      </w:r>
      <w:r w:rsidRPr="00444FBF">
        <w:rPr>
          <w:rFonts w:ascii="Times New Roman" w:hAnsi="Times New Roman" w:cs="Times New Roman"/>
          <w:sz w:val="24"/>
          <w:szCs w:val="24"/>
        </w:rPr>
        <w:fldChar w:fldCharType="separate"/>
      </w:r>
      <w:r w:rsidRPr="00444FBF">
        <w:rPr>
          <w:rStyle w:val="ac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Кулі пневматичні калібру 4,5 мм (514/1.040/1, 499/1, стрільба кульова)</w:t>
      </w:r>
      <w:r w:rsidRPr="00444FBF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6344E359" w14:textId="77777777" w:rsidR="00444FBF" w:rsidRPr="00444FBF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444FBF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444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444F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44FBF" w:rsidRPr="00444FBF">
        <w:rPr>
          <w:rFonts w:ascii="Times New Roman" w:hAnsi="Times New Roman" w:cs="Times New Roman"/>
          <w:sz w:val="24"/>
          <w:szCs w:val="24"/>
          <w:shd w:val="clear" w:color="auto" w:fill="FFFFFF"/>
        </w:rPr>
        <w:t>UA-2023-03-07-011237-a</w:t>
      </w:r>
    </w:p>
    <w:p w14:paraId="1561DE13" w14:textId="71E46D60" w:rsidR="008C0AD6" w:rsidRPr="00444FBF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444FBF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444FB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444F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05522390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44F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444F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444FBF" w:rsidRPr="00444F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 w:rsidR="00444FBF" w:rsidRPr="00444FB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499/1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44F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 спортивних заходів "</w:t>
      </w:r>
      <w:proofErr w:type="spellStart"/>
      <w:r w:rsidRPr="00444FBF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444FBF" w:rsidRPr="00444FB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 06.03.2023 року № 514/1.040/1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444FBF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 бюджетних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272780"/>
    <w:rsid w:val="00444FBF"/>
    <w:rsid w:val="004953E1"/>
    <w:rsid w:val="00647717"/>
    <w:rsid w:val="00664349"/>
    <w:rsid w:val="006D0A2E"/>
    <w:rsid w:val="008C0AD6"/>
    <w:rsid w:val="009A09FA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17</cp:revision>
  <dcterms:created xsi:type="dcterms:W3CDTF">2024-01-15T10:02:00Z</dcterms:created>
  <dcterms:modified xsi:type="dcterms:W3CDTF">2024-01-16T14:20:00Z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