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2DBC1D90" w:rsidR="007435ED" w:rsidRDefault="009635C0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635C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Малоцінний інвентар спортивного призначення, індивідуального користування для біатлону, лижних гонок, лижного </w:t>
      </w:r>
      <w:proofErr w:type="spellStart"/>
      <w:r w:rsidRPr="009635C0">
        <w:rPr>
          <w:rFonts w:ascii="Times New Roman" w:hAnsi="Times New Roman" w:cs="Times New Roman"/>
          <w:bCs/>
          <w:sz w:val="24"/>
          <w:szCs w:val="24"/>
          <w:lang w:val="uk-UA"/>
        </w:rPr>
        <w:t>двоборства</w:t>
      </w:r>
      <w:proofErr w:type="spellEnd"/>
      <w:r w:rsidRPr="009635C0">
        <w:rPr>
          <w:rFonts w:ascii="Times New Roman" w:hAnsi="Times New Roman" w:cs="Times New Roman"/>
          <w:bCs/>
          <w:sz w:val="24"/>
          <w:szCs w:val="24"/>
          <w:lang w:val="uk-UA"/>
        </w:rPr>
        <w:t>, стрибків на лижах з трампліна, санного спорту (наказ № 2411 зі змінами №2581)</w:t>
      </w:r>
    </w:p>
    <w:p w14:paraId="3475F78B" w14:textId="566A28B4" w:rsidR="008212FE" w:rsidRPr="007435ED" w:rsidRDefault="00C86A01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86A01">
        <w:rPr>
          <w:rFonts w:ascii="Times New Roman" w:hAnsi="Times New Roman" w:cs="Times New Roman"/>
          <w:bCs/>
          <w:sz w:val="24"/>
          <w:szCs w:val="24"/>
          <w:lang w:val="uk-UA"/>
        </w:rPr>
        <w:t>ДК 021:2015:37410000-5: Інвентар для спортивних ігор на відкритому повітрі</w:t>
      </w:r>
    </w:p>
    <w:p w14:paraId="76208D1F" w14:textId="1713A965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033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9635C0" w:rsidRPr="009635C0">
        <w:rPr>
          <w:rFonts w:ascii="Times New Roman" w:hAnsi="Times New Roman" w:cs="Times New Roman"/>
          <w:bCs/>
          <w:sz w:val="24"/>
          <w:szCs w:val="24"/>
          <w:lang w:val="uk-UA"/>
        </w:rPr>
        <w:t>UA-2023-06-20-012247-a</w:t>
      </w: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0331B"/>
    <w:rsid w:val="00597364"/>
    <w:rsid w:val="005F64E3"/>
    <w:rsid w:val="006F28D1"/>
    <w:rsid w:val="007435ED"/>
    <w:rsid w:val="0078572A"/>
    <w:rsid w:val="008212FE"/>
    <w:rsid w:val="009635C0"/>
    <w:rsid w:val="00B044D0"/>
    <w:rsid w:val="00C86A01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2024-01-10T13:41:00Z</dcterms:created>
  <dcterms:modified xsi:type="dcterms:W3CDTF">2024-01-10T13:41:00Z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