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1C85E201" w:rsidR="007435ED" w:rsidRPr="00764772" w:rsidRDefault="00764772" w:rsidP="00764772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64772">
        <w:rPr>
          <w:rFonts w:ascii="Times New Roman" w:hAnsi="Times New Roman" w:cs="Times New Roman"/>
          <w:bCs/>
          <w:sz w:val="24"/>
          <w:szCs w:val="24"/>
          <w:lang w:val="uk-UA"/>
        </w:rPr>
        <w:t>"Малоцінний інвентар спортивного призначення індивідуального користува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ння для біатлону (наказ № 2411)</w:t>
      </w:r>
      <w:r w:rsidRPr="00764772">
        <w:rPr>
          <w:rFonts w:ascii="Times New Roman" w:hAnsi="Times New Roman" w:cs="Times New Roman"/>
          <w:bCs/>
          <w:sz w:val="24"/>
          <w:szCs w:val="24"/>
          <w:lang w:val="uk-UA"/>
        </w:rPr>
        <w:t>"</w:t>
      </w:r>
    </w:p>
    <w:p w14:paraId="3475F78B" w14:textId="566A28B4" w:rsidR="008212FE" w:rsidRPr="007435ED" w:rsidRDefault="00C86A01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86A01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спортивних ігор на відкритому повітрі</w:t>
      </w:r>
    </w:p>
    <w:p w14:paraId="76208D1F" w14:textId="637380E9" w:rsidR="00CF276D" w:rsidRPr="00764772" w:rsidRDefault="00CF276D" w:rsidP="00764772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764772" w:rsidRPr="00764772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764772" w:rsidRPr="00764772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-2023-06-19-013661-</w:t>
        </w:r>
        <w:r w:rsidR="00764772" w:rsidRPr="00764772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0331B"/>
    <w:rsid w:val="00597364"/>
    <w:rsid w:val="005F64E3"/>
    <w:rsid w:val="006F28D1"/>
    <w:rsid w:val="007435ED"/>
    <w:rsid w:val="00764772"/>
    <w:rsid w:val="0078572A"/>
    <w:rsid w:val="008212FE"/>
    <w:rsid w:val="00B044D0"/>
    <w:rsid w:val="00C86A01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47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395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2024-01-18T13:00:00Z</dcterms:created>
  <dcterms:modified xsi:type="dcterms:W3CDTF">2024-01-18T13:00:00Z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