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A801" w14:textId="7FEB30F5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9913B9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168B044" w14:textId="0A9E3168" w:rsidR="00247BCD" w:rsidRPr="00247BCD" w:rsidRDefault="00247BCD" w:rsidP="00247BC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47BC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18820000-3 Спортивне взуття</w:t>
      </w:r>
      <w:r w:rsidRPr="00247B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7BC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Черевики для </w:t>
      </w:r>
      <w:proofErr w:type="spellStart"/>
      <w:r w:rsidRPr="00247BCD">
        <w:rPr>
          <w:rFonts w:ascii="Times New Roman" w:hAnsi="Times New Roman" w:cs="Times New Roman"/>
          <w:b/>
          <w:bCs/>
          <w:sz w:val="24"/>
          <w:szCs w:val="24"/>
          <w:lang w:val="uk-UA"/>
        </w:rPr>
        <w:t>шорт</w:t>
      </w:r>
      <w:proofErr w:type="spellEnd"/>
      <w:r w:rsidRPr="00247BCD">
        <w:rPr>
          <w:rFonts w:ascii="Times New Roman" w:hAnsi="Times New Roman" w:cs="Times New Roman"/>
          <w:b/>
          <w:bCs/>
          <w:sz w:val="24"/>
          <w:szCs w:val="24"/>
          <w:lang w:val="uk-UA"/>
        </w:rPr>
        <w:t>-треку (наказ 2411 зі змінами)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61D25EA4" w:rsidR="00CF276D" w:rsidRPr="0067508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67508D" w:rsidRPr="0067508D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67508D" w:rsidRPr="0067508D">
        <w:rPr>
          <w:rFonts w:ascii="Times New Roman" w:hAnsi="Times New Roman" w:cs="Times New Roman"/>
          <w:b/>
          <w:bCs/>
          <w:sz w:val="24"/>
          <w:szCs w:val="24"/>
        </w:rPr>
        <w:t>UA-2023-06-06-005631-a</w:t>
      </w:r>
      <w:r w:rsidR="0067508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83FE5"/>
    <w:rsid w:val="00097B59"/>
    <w:rsid w:val="00235F20"/>
    <w:rsid w:val="00247BCD"/>
    <w:rsid w:val="00422B4D"/>
    <w:rsid w:val="00597364"/>
    <w:rsid w:val="005F64E3"/>
    <w:rsid w:val="0067508D"/>
    <w:rsid w:val="009913B9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5</cp:revision>
  <dcterms:created xsi:type="dcterms:W3CDTF">2024-01-13T18:47:00Z</dcterms:created>
  <dcterms:modified xsi:type="dcterms:W3CDTF">2024-01-15T17:15:00Z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