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548C42" w14:textId="3AE84B6C" w:rsidR="0090277C" w:rsidRPr="0090277C" w:rsidRDefault="0090277C" w:rsidP="0090277C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277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 18820000-3 Спортивне взуття</w:t>
      </w:r>
      <w:r w:rsidRPr="009027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277C">
        <w:rPr>
          <w:rFonts w:ascii="Times New Roman" w:hAnsi="Times New Roman" w:cs="Times New Roman"/>
          <w:b/>
          <w:bCs/>
          <w:sz w:val="24"/>
          <w:szCs w:val="24"/>
          <w:lang w:val="uk-UA"/>
        </w:rPr>
        <w:t>Черевики боксерські (наказ 2654 зі змінами)</w:t>
      </w:r>
      <w:r w:rsidRPr="0090277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9EF7A6" w14:textId="3F01068B" w:rsidR="00994CFD" w:rsidRPr="001875E0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B61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1875E0" w:rsidRPr="001875E0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1875E0" w:rsidRPr="001875E0">
        <w:rPr>
          <w:rFonts w:ascii="Times New Roman" w:hAnsi="Times New Roman" w:cs="Times New Roman"/>
          <w:b/>
          <w:bCs/>
          <w:sz w:val="24"/>
          <w:szCs w:val="24"/>
        </w:rPr>
        <w:t>UA-2023-06-08-014197-a</w:t>
      </w:r>
      <w:r w:rsidR="001875E0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1875E0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0277C"/>
    <w:rsid w:val="00994CFD"/>
    <w:rsid w:val="009E2068"/>
    <w:rsid w:val="00CB61D1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2024-01-13T22:01:00Z</dcterms:created>
  <dcterms:modified xsi:type="dcterms:W3CDTF">2024-01-15T18:54:00Z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