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687F2376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7111D89C" w:rsidR="007C4D4A" w:rsidRDefault="00510BA7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510B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510B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індивідуального</w:t>
      </w:r>
      <w:proofErr w:type="spellEnd"/>
      <w:r w:rsidRPr="00510B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користування</w:t>
      </w:r>
      <w:proofErr w:type="spellEnd"/>
      <w:r w:rsidRPr="00510BA7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боротьби</w:t>
      </w:r>
      <w:proofErr w:type="spellEnd"/>
      <w:r w:rsidRPr="00510BA7">
        <w:rPr>
          <w:rFonts w:ascii="Times New Roman" w:hAnsi="Times New Roman" w:cs="Times New Roman"/>
          <w:b/>
          <w:bCs/>
          <w:sz w:val="24"/>
          <w:szCs w:val="24"/>
        </w:rPr>
        <w:t xml:space="preserve"> греко-</w:t>
      </w: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римської</w:t>
      </w:r>
      <w:proofErr w:type="spellEnd"/>
      <w:r w:rsidRPr="00510BA7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510B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510BA7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37440000-4 </w:t>
      </w: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510BA7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510BA7">
        <w:rPr>
          <w:rFonts w:ascii="Times New Roman" w:hAnsi="Times New Roman" w:cs="Times New Roman"/>
          <w:b/>
          <w:bCs/>
          <w:sz w:val="24"/>
          <w:szCs w:val="24"/>
        </w:rPr>
        <w:t>фітнесу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7F4EC26B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510BA7" w:rsidRPr="00510BA7">
        <w:rPr>
          <w:rFonts w:ascii="Times New Roman" w:hAnsi="Times New Roman" w:cs="Times New Roman"/>
          <w:b/>
          <w:bCs/>
          <w:sz w:val="24"/>
          <w:szCs w:val="24"/>
        </w:rPr>
        <w:t>UA-2023-08-08-003700-a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510BA7"/>
    <w:rsid w:val="005138AC"/>
    <w:rsid w:val="005E0989"/>
    <w:rsid w:val="0063637B"/>
    <w:rsid w:val="00677FF9"/>
    <w:rsid w:val="00706A50"/>
    <w:rsid w:val="00753E07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C05E5A"/>
    <w:rsid w:val="00C40665"/>
    <w:rsid w:val="00DD469A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2024-01-14T15:35:00Z</dcterms:created>
  <dcterms:modified xsi:type="dcterms:W3CDTF">2024-01-17T10:04:00Z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