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FF67C35" w14:textId="19BC6315" w:rsidR="00C67F5F" w:rsidRDefault="00FE1B23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FE1B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B23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="00C67F5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222C8549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FE1B23" w:rsidRPr="00FE1B23">
        <w:rPr>
          <w:rFonts w:ascii="Times New Roman" w:hAnsi="Times New Roman" w:cs="Times New Roman"/>
          <w:b/>
          <w:bCs/>
          <w:sz w:val="24"/>
          <w:szCs w:val="24"/>
        </w:rPr>
        <w:t>UA-2023-11-06-006575-a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30A6F"/>
    <w:rsid w:val="00457107"/>
    <w:rsid w:val="00465A5B"/>
    <w:rsid w:val="00482378"/>
    <w:rsid w:val="004A12E9"/>
    <w:rsid w:val="005138AC"/>
    <w:rsid w:val="005E0989"/>
    <w:rsid w:val="0063637B"/>
    <w:rsid w:val="00654F8C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67F5F"/>
    <w:rsid w:val="00CB61D1"/>
    <w:rsid w:val="00CF02AE"/>
    <w:rsid w:val="00DA07E6"/>
    <w:rsid w:val="00E1370B"/>
    <w:rsid w:val="00EA485C"/>
    <w:rsid w:val="00ED1C31"/>
    <w:rsid w:val="00F96AEF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2024-01-14T10:26:00Z</dcterms:created>
  <dcterms:modified xsi:type="dcterms:W3CDTF">2024-01-14T10:26:00Z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