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374F7C4" w14:textId="77777777" w:rsidR="008562B4" w:rsidRDefault="008562B4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562B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Палиці гірськолижні (гірськолижний спорт, наказ №2411 зі змінами №6262) </w:t>
      </w:r>
    </w:p>
    <w:p w14:paraId="3475F78B" w14:textId="7C7B8895" w:rsidR="008212FE" w:rsidRPr="007435ED" w:rsidRDefault="008562B4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562B4">
        <w:rPr>
          <w:rFonts w:ascii="Times New Roman" w:hAnsi="Times New Roman" w:cs="Times New Roman"/>
          <w:bCs/>
          <w:sz w:val="24"/>
          <w:szCs w:val="24"/>
          <w:lang w:val="uk-UA"/>
        </w:rPr>
        <w:t>ДК 021:2015:37410000-5 Інвентар для спорти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вних ігор на відкритому повітрі</w:t>
      </w:r>
    </w:p>
    <w:p w14:paraId="76208D1F" w14:textId="6F6AAB2C" w:rsidR="00CF276D" w:rsidRPr="00D43C5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033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719B3" w:rsidRPr="004719B3">
        <w:rPr>
          <w:rFonts w:ascii="Times New Roman" w:hAnsi="Times New Roman" w:cs="Times New Roman"/>
          <w:bCs/>
          <w:sz w:val="24"/>
          <w:szCs w:val="24"/>
          <w:lang w:val="uk-UA"/>
        </w:rPr>
        <w:t>UA-2023-10-24-012513-a</w:t>
      </w: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0F1F4E"/>
    <w:rsid w:val="00235F20"/>
    <w:rsid w:val="004719B3"/>
    <w:rsid w:val="0050331B"/>
    <w:rsid w:val="00597364"/>
    <w:rsid w:val="005F64E3"/>
    <w:rsid w:val="006F28D1"/>
    <w:rsid w:val="007435ED"/>
    <w:rsid w:val="0078572A"/>
    <w:rsid w:val="008212FE"/>
    <w:rsid w:val="008562B4"/>
    <w:rsid w:val="00B044D0"/>
    <w:rsid w:val="00C86A01"/>
    <w:rsid w:val="00CE1C29"/>
    <w:rsid w:val="00CF276D"/>
    <w:rsid w:val="00D2060E"/>
    <w:rsid w:val="00D43C5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2024-01-18T08:23:00Z</dcterms:created>
  <dcterms:modified xsi:type="dcterms:W3CDTF">2024-01-18T08:23:00Z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