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374F7C4" w14:textId="77777777" w:rsidR="008562B4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Палиці гірськолижні (гірськолижний спорт, наказ №2411 зі змінами №6262) </w:t>
      </w:r>
    </w:p>
    <w:p w14:paraId="3475F78B" w14:textId="7C7B8895" w:rsidR="008212FE" w:rsidRPr="007435ED" w:rsidRDefault="008562B4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8562B4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 Інвентар для спорти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вних ігор на відкритому повітрі</w:t>
      </w:r>
    </w:p>
    <w:p w14:paraId="76208D1F" w14:textId="565FDEE4" w:rsidR="00CF276D" w:rsidRPr="00D43C5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C165A" w:rsidRPr="004C165A">
        <w:rPr>
          <w:rFonts w:ascii="Times New Roman" w:hAnsi="Times New Roman" w:cs="Times New Roman"/>
          <w:bCs/>
          <w:sz w:val="24"/>
          <w:szCs w:val="24"/>
          <w:lang w:val="uk-UA"/>
        </w:rPr>
        <w:t>UA-2023-11-03-008913-a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0F1F4E"/>
    <w:rsid w:val="00235F20"/>
    <w:rsid w:val="004C165A"/>
    <w:rsid w:val="0050331B"/>
    <w:rsid w:val="00597364"/>
    <w:rsid w:val="005F64E3"/>
    <w:rsid w:val="006F28D1"/>
    <w:rsid w:val="007435ED"/>
    <w:rsid w:val="0078572A"/>
    <w:rsid w:val="008212FE"/>
    <w:rsid w:val="008562B4"/>
    <w:rsid w:val="00B044D0"/>
    <w:rsid w:val="00C86A01"/>
    <w:rsid w:val="00CE1C29"/>
    <w:rsid w:val="00CF276D"/>
    <w:rsid w:val="00D2060E"/>
    <w:rsid w:val="00D43C5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2024-01-18T08:22:00Z</dcterms:created>
  <dcterms:modified xsi:type="dcterms:W3CDTF">2024-01-18T08:22:00Z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