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96CD8A" w14:textId="6359CE79" w:rsidR="00EC2437" w:rsidRDefault="00D4613F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613F">
        <w:rPr>
          <w:rFonts w:ascii="Times New Roman" w:hAnsi="Times New Roman" w:cs="Times New Roman"/>
          <w:bCs/>
          <w:sz w:val="24"/>
          <w:szCs w:val="24"/>
          <w:lang w:val="uk-UA"/>
        </w:rPr>
        <w:t>Туфлі тенісні (наказ 938, зі змінами 1242 для тенісу настільного)</w:t>
      </w:r>
    </w:p>
    <w:p w14:paraId="3475F78B" w14:textId="5044BD63" w:rsidR="008212FE" w:rsidRPr="007435ED" w:rsidRDefault="007E1062" w:rsidP="007E1062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E1062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D4613F" w:rsidRPr="00D4613F">
        <w:t xml:space="preserve"> </w:t>
      </w:r>
      <w:r w:rsidR="00D4613F" w:rsidRPr="00D4613F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53EC5A5E" w14:textId="6CB32662" w:rsidR="00D34278" w:rsidRPr="00D4613F" w:rsidRDefault="00CF276D" w:rsidP="00D34278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D4613F" w:rsidRPr="00D4613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D4613F" w:rsidRPr="00D4613F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-2023-04-20-011910-</w:t>
        </w:r>
        <w:r w:rsidR="00D4613F" w:rsidRPr="00D4613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13226C"/>
    <w:rsid w:val="00235F20"/>
    <w:rsid w:val="00597364"/>
    <w:rsid w:val="005F64E3"/>
    <w:rsid w:val="007435ED"/>
    <w:rsid w:val="007E1062"/>
    <w:rsid w:val="008212FE"/>
    <w:rsid w:val="00B044D0"/>
    <w:rsid w:val="00CE1C29"/>
    <w:rsid w:val="00CF276D"/>
    <w:rsid w:val="00D2060E"/>
    <w:rsid w:val="00D34278"/>
    <w:rsid w:val="00D4613F"/>
    <w:rsid w:val="00EC2437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106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2024-01-18T13:57:00Z</dcterms:created>
  <dcterms:modified xsi:type="dcterms:W3CDTF">2024-01-18T13:57:00Z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