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0D84F45" w:rsidR="007435ED" w:rsidRPr="002046C6" w:rsidRDefault="002046C6" w:rsidP="00CE1C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46C6">
        <w:rPr>
          <w:rFonts w:ascii="Times New Roman" w:hAnsi="Times New Roman" w:cs="Times New Roman"/>
          <w:bCs/>
          <w:sz w:val="24"/>
          <w:szCs w:val="24"/>
          <w:lang w:val="uk-UA"/>
        </w:rPr>
        <w:t>Черевики гірськолижні для гірськолижного спорту (наказ №2411 зі змінами №5143)</w:t>
      </w:r>
    </w:p>
    <w:p w14:paraId="3475F78B" w14:textId="04F9111D" w:rsidR="008212FE" w:rsidRPr="007435ED" w:rsidRDefault="002046C6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046C6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76208D1F" w14:textId="685B0502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046C6" w:rsidRPr="002046C6">
        <w:rPr>
          <w:rFonts w:ascii="Times New Roman" w:hAnsi="Times New Roman" w:cs="Times New Roman"/>
          <w:bCs/>
          <w:sz w:val="24"/>
          <w:szCs w:val="24"/>
          <w:lang w:val="uk-UA"/>
        </w:rPr>
        <w:t>UA-2023-10-10-010805-a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</w:t>
      </w:r>
      <w:bookmarkStart w:id="0" w:name="_GoBack"/>
      <w:bookmarkEnd w:id="0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046C6"/>
    <w:rsid w:val="00235F20"/>
    <w:rsid w:val="0050331B"/>
    <w:rsid w:val="00597364"/>
    <w:rsid w:val="005F64E3"/>
    <w:rsid w:val="006F28D1"/>
    <w:rsid w:val="007435ED"/>
    <w:rsid w:val="0078572A"/>
    <w:rsid w:val="008212FE"/>
    <w:rsid w:val="00AA6E3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2024-01-10T14:33:00Z</dcterms:created>
  <dcterms:modified xsi:type="dcterms:W3CDTF">2024-01-10T14:33:00Z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