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CF1EE1" w:rsidRPr="00CF1EE1">
        <w:rPr>
          <w:rFonts w:ascii="Times New Roman" w:hAnsi="Times New Roman"/>
          <w:b/>
          <w:bCs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веслувального слалому в ХХХІІІ літніх Олімпійських іграх 2024 року (ДК 021:201</w:t>
      </w:r>
      <w:r w:rsidR="00CF1EE1">
        <w:rPr>
          <w:rFonts w:ascii="Times New Roman" w:hAnsi="Times New Roman"/>
          <w:b/>
          <w:bCs/>
          <w:i/>
          <w:sz w:val="24"/>
          <w:szCs w:val="24"/>
          <w:lang w:val="uk-UA"/>
        </w:rPr>
        <w:t>5:34520000-8: Човни) (наказ 661</w:t>
      </w:r>
      <w:r w:rsidR="00D64778" w:rsidRPr="00D64778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F1EE1" w:rsidRPr="00CF1EE1">
        <w:rPr>
          <w:rFonts w:ascii="Times New Roman" w:hAnsi="Times New Roman"/>
          <w:b/>
          <w:sz w:val="24"/>
          <w:szCs w:val="24"/>
        </w:rPr>
        <w:t>UA-2024-03-11-011770-a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296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2024-03-05T08:27:00Z</cp:lastPrinted>
  <dcterms:created xsi:type="dcterms:W3CDTF">2024-02-26T12:08:00Z</dcterms:created>
  <dcterms:modified xsi:type="dcterms:W3CDTF">2024-03-11T15:35:00Z</dcterms:modified>
</cp:coreProperties>
</file>