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3E33463" w:rsidR="00D2060E" w:rsidRPr="00A769FC" w:rsidRDefault="00C93AE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C93AE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Гімнастичний інвентар довгострокового використання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 зі змінами)</w:t>
        </w:r>
      </w:hyperlink>
    </w:p>
    <w:p w14:paraId="76208D1F" w14:textId="1B9B3B8C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AE0" w:rsidRPr="00C93AE0">
        <w:rPr>
          <w:rFonts w:ascii="Times New Roman" w:hAnsi="Times New Roman" w:cs="Times New Roman"/>
          <w:bCs/>
          <w:i/>
          <w:sz w:val="24"/>
          <w:szCs w:val="24"/>
        </w:rPr>
        <w:t>UA-2024-04-23-004280-a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58519F"/>
    <w:rsid w:val="00597364"/>
    <w:rsid w:val="005F5649"/>
    <w:rsid w:val="005F64E3"/>
    <w:rsid w:val="00844093"/>
    <w:rsid w:val="00A20A2E"/>
    <w:rsid w:val="00A769FC"/>
    <w:rsid w:val="00B044D0"/>
    <w:rsid w:val="00BE0403"/>
    <w:rsid w:val="00BE4BF2"/>
    <w:rsid w:val="00C93AE0"/>
    <w:rsid w:val="00CF276D"/>
    <w:rsid w:val="00D10FA5"/>
    <w:rsid w:val="00D2060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595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2024-03-26T08:24:00Z</dcterms:created>
  <dcterms:modified xsi:type="dcterms:W3CDTF">2024-04-23T09:17:00Z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