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591247" w:rsidRPr="00882C45" w:rsidRDefault="00863581" w:rsidP="0059124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bookmarkStart w:id="0" w:name="_GoBack"/>
      <w:r w:rsidRPr="0086358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Набої калібру 5,6 мм (.22 </w:t>
      </w:r>
      <w:r w:rsidRPr="008635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LR</w:t>
      </w:r>
      <w:r w:rsidRPr="0086358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 (2203/1.040/1, 2055/1, стрільба кульова) ДК 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21:2015: 35330000-6 – Боєприпаси</w:t>
      </w:r>
      <w:r w:rsidR="00882C45" w:rsidRPr="00882C4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EF5C22" w:rsidRPr="00EF5C22">
        <w:rPr>
          <w:rFonts w:ascii="Times New Roman" w:hAnsi="Times New Roman" w:cs="Times New Roman"/>
          <w:b/>
          <w:i/>
          <w:sz w:val="24"/>
          <w:szCs w:val="24"/>
        </w:rPr>
        <w:t>UA-2024-07-02-004178-a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№2055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/1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" від 01.07.2024 року № 2203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/1.040/1 «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 </w:t>
      </w:r>
      <w:r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проведення навчально-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тренувального збору національної збірної команди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України зі стрільби кульової зі спеціальної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підготовки до міжнародних змагань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52318"/>
    <w:rsid w:val="00071C10"/>
    <w:rsid w:val="001328FD"/>
    <w:rsid w:val="00147435"/>
    <w:rsid w:val="001A4B0B"/>
    <w:rsid w:val="002C2C42"/>
    <w:rsid w:val="00324706"/>
    <w:rsid w:val="003E61E4"/>
    <w:rsid w:val="00591247"/>
    <w:rsid w:val="006C3814"/>
    <w:rsid w:val="00761631"/>
    <w:rsid w:val="00780B7C"/>
    <w:rsid w:val="00861FE4"/>
    <w:rsid w:val="00863581"/>
    <w:rsid w:val="00882C45"/>
    <w:rsid w:val="008D5EF4"/>
    <w:rsid w:val="009674C7"/>
    <w:rsid w:val="009F5A4D"/>
    <w:rsid w:val="00A317AF"/>
    <w:rsid w:val="00B20373"/>
    <w:rsid w:val="00BD0173"/>
    <w:rsid w:val="00D21F27"/>
    <w:rsid w:val="00DE5FD2"/>
    <w:rsid w:val="00E1699C"/>
    <w:rsid w:val="00EF5C22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6B76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2024-07-02T09:31:00Z</cp:lastPrinted>
  <dcterms:created xsi:type="dcterms:W3CDTF">2024-01-17T12:49:00Z</dcterms:created>
  <dcterms:modified xsi:type="dcterms:W3CDTF">2024-07-02T09:31:00Z</dcterms:modified>
</cp:coreProperties>
</file>