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9C3C66" w14:textId="77777777" w:rsidR="00A41CE2" w:rsidRDefault="00A41CE2" w:rsidP="008C0AD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41CE2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Кулі пневматичні калібру 4,5 мм (2520/1.040/1, 2335/1, стрільба кульова) (ДК 021:2015: 35330000-6 – Боєприпаси) </w:t>
      </w:r>
    </w:p>
    <w:p w14:paraId="7F26FA6B" w14:textId="317A156F" w:rsidR="008C0AD6" w:rsidRPr="008F15A9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A41CE2" w:rsidRPr="00A41CE2">
        <w:rPr>
          <w:rFonts w:ascii="Times New Roman" w:hAnsi="Times New Roman" w:cs="Times New Roman"/>
          <w:b/>
          <w:bCs/>
          <w:sz w:val="24"/>
          <w:szCs w:val="24"/>
        </w:rPr>
        <w:t>UA-2024-08-02-008940-a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0CCB6A3D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№ 2335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uk-UA"/>
        </w:rPr>
        <w:t>від 02.08.2024 № 2520/1.040/1 "Про проведення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навчально-тренувального збору національної збірної команди України зі стрільби кульової зі спеціальної підготовки до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міжнародних змагань"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642F2D"/>
    <w:rsid w:val="007261B6"/>
    <w:rsid w:val="007D5D8F"/>
    <w:rsid w:val="008C0AD6"/>
    <w:rsid w:val="008F15A9"/>
    <w:rsid w:val="00A41CE2"/>
    <w:rsid w:val="00C62FF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7</cp:revision>
  <dcterms:created xsi:type="dcterms:W3CDTF">2024-01-16T08:42:00Z</dcterms:created>
  <dcterms:modified xsi:type="dcterms:W3CDTF">2024-08-23T13:16:00Z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