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77777777" w:rsidR="00AB415B" w:rsidRDefault="00AB415B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B415B">
        <w:rPr>
          <w:rFonts w:ascii="Times New Roman" w:hAnsi="Times New Roman" w:cs="Times New Roman"/>
          <w:sz w:val="24"/>
          <w:szCs w:val="24"/>
          <w:lang w:val="uk-UA"/>
        </w:rPr>
        <w:t>Аксесуари спеціального призначення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відкритому повітрі) (наказ №1410)</w:t>
      </w:r>
    </w:p>
    <w:p w14:paraId="5302EC3C" w14:textId="3E3EC99E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B100C8" w:rsidRPr="00B100C8">
        <w:rPr>
          <w:rFonts w:ascii="Times New Roman" w:hAnsi="Times New Roman" w:cs="Times New Roman"/>
          <w:bCs/>
          <w:sz w:val="24"/>
          <w:szCs w:val="24"/>
          <w:lang w:val="uk-UA"/>
        </w:rPr>
        <w:t>UA-2024-08-20-010579-a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4713A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B415B"/>
    <w:rsid w:val="00AC0A0D"/>
    <w:rsid w:val="00B044D0"/>
    <w:rsid w:val="00B100C8"/>
    <w:rsid w:val="00CF276D"/>
    <w:rsid w:val="00D07024"/>
    <w:rsid w:val="00D2060E"/>
    <w:rsid w:val="00ED1C31"/>
    <w:rsid w:val="00F6138B"/>
    <w:rsid w:val="00F86390"/>
    <w:rsid w:val="00FA6CF1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2024-08-08T11:27:00Z</cp:lastPrinted>
  <dcterms:created xsi:type="dcterms:W3CDTF">2024-08-20T13:25:00Z</dcterms:created>
  <dcterms:modified xsi:type="dcterms:W3CDTF">2024-08-20T13:25:00Z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