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8469C8" w:rsidRDefault="008469C8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469C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Набої (2824/1.004/5, 2596/4, літній біатлон) ДК 021:2015: 35330000-6 – Боєприпаси</w:t>
      </w:r>
    </w:p>
    <w:p w:rsidR="00A30B75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 w:rsidRPr="00A30B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A30B75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469C8" w:rsidRPr="008469C8">
        <w:rPr>
          <w:rFonts w:ascii="Times New Roman" w:hAnsi="Times New Roman" w:cs="Times New Roman"/>
          <w:sz w:val="24"/>
          <w:szCs w:val="24"/>
        </w:rPr>
        <w:t>UA-2024-09-05-007557-a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876D62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№2596/4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876D62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876D62">
        <w:rPr>
          <w:rFonts w:ascii="Times New Roman" w:hAnsi="Times New Roman" w:cs="Times New Roman"/>
          <w:sz w:val="24"/>
          <w:szCs w:val="24"/>
          <w:lang w:val="uk-UA"/>
        </w:rPr>
        <w:t>" від 05.09.2024 року № 2824</w:t>
      </w:r>
      <w:bookmarkStart w:id="0" w:name="_GoBack"/>
      <w:bookmarkEnd w:id="0"/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70D8F"/>
    <w:rsid w:val="003E61E4"/>
    <w:rsid w:val="00567639"/>
    <w:rsid w:val="006C3814"/>
    <w:rsid w:val="00780B7C"/>
    <w:rsid w:val="008469C8"/>
    <w:rsid w:val="00861FE4"/>
    <w:rsid w:val="00876D62"/>
    <w:rsid w:val="008D5EF4"/>
    <w:rsid w:val="009170E8"/>
    <w:rsid w:val="009674C7"/>
    <w:rsid w:val="009D1305"/>
    <w:rsid w:val="00A30B75"/>
    <w:rsid w:val="00A317AF"/>
    <w:rsid w:val="00AC6BF0"/>
    <w:rsid w:val="00B20373"/>
    <w:rsid w:val="00BD0173"/>
    <w:rsid w:val="00CE75AF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42A9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2024-09-05T11:23:00Z</cp:lastPrinted>
  <dcterms:created xsi:type="dcterms:W3CDTF">2024-03-19T13:08:00Z</dcterms:created>
  <dcterms:modified xsi:type="dcterms:W3CDTF">2024-09-05T11:23:00Z</dcterms:modified>
</cp:coreProperties>
</file>