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75080" w:rsidRPr="00B444AD" w:rsidRDefault="00B444AD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444A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Спортивне обладнання та малоцінний інвентар для забезпечення підготовки та участі національної збірної команди України з </w:t>
      </w:r>
      <w:proofErr w:type="spellStart"/>
      <w:r w:rsidRPr="00B444A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сноубордингу</w:t>
      </w:r>
      <w:proofErr w:type="spellEnd"/>
      <w:r w:rsidRPr="00B444A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, санного спорту та </w:t>
      </w:r>
      <w:proofErr w:type="spellStart"/>
      <w:r w:rsidRPr="00B444A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Pr="00B444A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№3984)</w:t>
      </w:r>
    </w:p>
    <w:p w:rsidR="00B444AD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444AD" w:rsidRPr="00B444AD">
        <w:rPr>
          <w:rFonts w:ascii="Times New Roman" w:hAnsi="Times New Roman" w:cs="Times New Roman"/>
          <w:b/>
          <w:i/>
          <w:sz w:val="24"/>
          <w:szCs w:val="24"/>
        </w:rPr>
        <w:t>UA-2024-10-08-010015-a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42DDB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444AD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CC7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</cp:revision>
  <cp:lastPrinted>2024-10-08T12:52:00Z</cp:lastPrinted>
  <dcterms:created xsi:type="dcterms:W3CDTF">2024-10-08T08:20:00Z</dcterms:created>
  <dcterms:modified xsi:type="dcterms:W3CDTF">2024-10-08T12:52:00Z</dcterms:modified>
</cp:coreProperties>
</file>