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DC2D8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1655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DC2D8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A018ED" w:rsidRPr="00CB23BC" w:rsidRDefault="00CB23BC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CB23B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 xml:space="preserve">Малоцінні предмети та інвентар для забезпечення підготовки та участі національної збірної команди України з </w:t>
        </w:r>
        <w:proofErr w:type="spellStart"/>
        <w:r w:rsidRPr="00CB23B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фристайлу</w:t>
        </w:r>
        <w:proofErr w:type="spellEnd"/>
        <w:r w:rsidRPr="00CB23B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 xml:space="preserve"> в міжнародних змаганнях, наказ 3984 ДК 021:2015: 37410000-5 - Інвентар для спортивних ігор на відкритому повітрі</w:t>
        </w:r>
      </w:hyperlink>
    </w:p>
    <w:p w:rsidR="00DC2D86" w:rsidRPr="00CB23BC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B23BC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CB23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23BC" w:rsidRPr="00CB23BC">
        <w:rPr>
          <w:rFonts w:ascii="Times New Roman" w:hAnsi="Times New Roman" w:cs="Times New Roman"/>
          <w:sz w:val="24"/>
          <w:szCs w:val="24"/>
          <w:shd w:val="clear" w:color="auto" w:fill="FFFFFF"/>
        </w:rPr>
        <w:t>UA-2024-11-06-014986-a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A75B6"/>
    <w:rsid w:val="000D3087"/>
    <w:rsid w:val="000E6520"/>
    <w:rsid w:val="00137E9C"/>
    <w:rsid w:val="00161081"/>
    <w:rsid w:val="0016553B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82767"/>
    <w:rsid w:val="00CB23BC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F2738"/>
    <w:rsid w:val="00EF4432"/>
    <w:rsid w:val="00F80C75"/>
    <w:rsid w:val="00FB7051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45906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69</cp:revision>
  <cp:lastPrinted>2024-10-21T14:56:00Z</cp:lastPrinted>
  <dcterms:created xsi:type="dcterms:W3CDTF">2024-02-20T13:42:00Z</dcterms:created>
  <dcterms:modified xsi:type="dcterms:W3CDTF">2025-01-10T08:48:00Z</dcterms:modified>
</cp:coreProperties>
</file>