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6103CB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4F702D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код </w:t>
      </w:r>
      <w:r w:rsidRPr="006103CB">
        <w:rPr>
          <w:rFonts w:ascii="Times New Roman" w:hAnsi="Times New Roman" w:cs="Times New Roman"/>
          <w:b/>
          <w:sz w:val="24"/>
          <w:szCs w:val="24"/>
          <w:lang w:val="uk-UA"/>
        </w:rPr>
        <w:t>замовника в Єдиному державному реєстрі юридичних осіб, фізичних осіб - підприємців та громадських формувань:</w:t>
      </w:r>
      <w:r w:rsidRPr="006103CB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F504D3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103CB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</w:t>
      </w:r>
      <w:r w:rsidRPr="00F504D3">
        <w:rPr>
          <w:rFonts w:ascii="Times New Roman" w:hAnsi="Times New Roman" w:cs="Times New Roman"/>
          <w:b/>
          <w:sz w:val="24"/>
          <w:szCs w:val="24"/>
          <w:lang w:val="uk-UA"/>
        </w:rPr>
        <w:t>закупівлі із зазначенням коду за Єдиним закупівельним словником:</w:t>
      </w:r>
    </w:p>
    <w:p w:rsidR="006103CB" w:rsidRPr="00F504D3" w:rsidRDefault="00F504D3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hyperlink r:id="rId4" w:history="1">
        <w:r w:rsidRPr="00F504D3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 xml:space="preserve">Набої калібру 5,6 мм (.22 </w:t>
        </w:r>
        <w:r w:rsidRPr="00F504D3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</w:rPr>
          <w:t>LR</w:t>
        </w:r>
        <w:r w:rsidRPr="00F504D3">
          <w:rPr>
            <w:rStyle w:val="a5"/>
            <w:rFonts w:ascii="Times New Roman" w:hAnsi="Times New Roman" w:cs="Times New Roman"/>
            <w:color w:val="auto"/>
            <w:sz w:val="24"/>
            <w:szCs w:val="24"/>
            <w:bdr w:val="none" w:sz="0" w:space="0" w:color="auto" w:frame="1"/>
            <w:shd w:val="clear" w:color="auto" w:fill="FFFFFF"/>
            <w:lang w:val="uk-UA"/>
          </w:rPr>
          <w:t>) (2875/1.040/1, 2646/1, стрільба кульова) (ДК 021:2015: 35330000-6 – Боєприпаси)</w:t>
        </w:r>
      </w:hyperlink>
    </w:p>
    <w:p w:rsidR="00DC2D86" w:rsidRPr="00F504D3" w:rsidRDefault="00EF2738" w:rsidP="00EF2738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504D3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F504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04D3" w:rsidRPr="00F504D3">
        <w:rPr>
          <w:rFonts w:ascii="Times New Roman" w:hAnsi="Times New Roman" w:cs="Times New Roman"/>
          <w:sz w:val="24"/>
          <w:szCs w:val="24"/>
          <w:shd w:val="clear" w:color="auto" w:fill="FFFFFF"/>
        </w:rPr>
        <w:t>UA-2024-09-11-004947-a</w:t>
      </w:r>
    </w:p>
    <w:p w:rsidR="00EF2738" w:rsidRPr="004F702D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4F702D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F702D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статті 48 Закону України «Про фізичну культуру  і спорт» фізкультурно-спортивне спорядження та обладнання 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0530B"/>
    <w:rsid w:val="000138A7"/>
    <w:rsid w:val="000A75B6"/>
    <w:rsid w:val="000D3087"/>
    <w:rsid w:val="000E6520"/>
    <w:rsid w:val="00137E9C"/>
    <w:rsid w:val="00150488"/>
    <w:rsid w:val="00161081"/>
    <w:rsid w:val="0016553B"/>
    <w:rsid w:val="001C058E"/>
    <w:rsid w:val="001C4E1E"/>
    <w:rsid w:val="001D257A"/>
    <w:rsid w:val="001F037C"/>
    <w:rsid w:val="00231259"/>
    <w:rsid w:val="002821D1"/>
    <w:rsid w:val="002A69D7"/>
    <w:rsid w:val="002D39A2"/>
    <w:rsid w:val="002D5628"/>
    <w:rsid w:val="002D683A"/>
    <w:rsid w:val="002E32AF"/>
    <w:rsid w:val="002E5928"/>
    <w:rsid w:val="002F2650"/>
    <w:rsid w:val="00301A69"/>
    <w:rsid w:val="00362CBE"/>
    <w:rsid w:val="003648B6"/>
    <w:rsid w:val="00366371"/>
    <w:rsid w:val="003B673D"/>
    <w:rsid w:val="00421C9B"/>
    <w:rsid w:val="00430BC7"/>
    <w:rsid w:val="0049128B"/>
    <w:rsid w:val="004D0D56"/>
    <w:rsid w:val="004D0EFD"/>
    <w:rsid w:val="004E6296"/>
    <w:rsid w:val="004F702D"/>
    <w:rsid w:val="00501E3E"/>
    <w:rsid w:val="00554797"/>
    <w:rsid w:val="00585760"/>
    <w:rsid w:val="005A3633"/>
    <w:rsid w:val="005B607E"/>
    <w:rsid w:val="005F1A4F"/>
    <w:rsid w:val="00607401"/>
    <w:rsid w:val="006103CB"/>
    <w:rsid w:val="00620BF5"/>
    <w:rsid w:val="0062251A"/>
    <w:rsid w:val="006769E5"/>
    <w:rsid w:val="006C47D2"/>
    <w:rsid w:val="006F5AD4"/>
    <w:rsid w:val="00730163"/>
    <w:rsid w:val="007656A2"/>
    <w:rsid w:val="00796811"/>
    <w:rsid w:val="0082142D"/>
    <w:rsid w:val="00835F7D"/>
    <w:rsid w:val="00872C1B"/>
    <w:rsid w:val="00891E83"/>
    <w:rsid w:val="008D0356"/>
    <w:rsid w:val="00917785"/>
    <w:rsid w:val="00926B0B"/>
    <w:rsid w:val="00976402"/>
    <w:rsid w:val="00981B00"/>
    <w:rsid w:val="00987788"/>
    <w:rsid w:val="00995F34"/>
    <w:rsid w:val="009E0E86"/>
    <w:rsid w:val="00A018ED"/>
    <w:rsid w:val="00A31D1D"/>
    <w:rsid w:val="00A721A5"/>
    <w:rsid w:val="00A95287"/>
    <w:rsid w:val="00AA247F"/>
    <w:rsid w:val="00B15246"/>
    <w:rsid w:val="00B73E6F"/>
    <w:rsid w:val="00B75080"/>
    <w:rsid w:val="00C05707"/>
    <w:rsid w:val="00C065D5"/>
    <w:rsid w:val="00C1748F"/>
    <w:rsid w:val="00C65691"/>
    <w:rsid w:val="00CA6173"/>
    <w:rsid w:val="00CD192F"/>
    <w:rsid w:val="00CD47C1"/>
    <w:rsid w:val="00CD5A7D"/>
    <w:rsid w:val="00CE2FA3"/>
    <w:rsid w:val="00CF18C5"/>
    <w:rsid w:val="00D339E4"/>
    <w:rsid w:val="00DA2D7F"/>
    <w:rsid w:val="00DC0D73"/>
    <w:rsid w:val="00DC194E"/>
    <w:rsid w:val="00DC2D86"/>
    <w:rsid w:val="00E5555A"/>
    <w:rsid w:val="00EF2738"/>
    <w:rsid w:val="00EF4432"/>
    <w:rsid w:val="00F504D3"/>
    <w:rsid w:val="00F511CB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32370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93</cp:revision>
  <cp:lastPrinted>2024-10-21T14:56:00Z</cp:lastPrinted>
  <dcterms:created xsi:type="dcterms:W3CDTF">2024-02-20T13:42:00Z</dcterms:created>
  <dcterms:modified xsi:type="dcterms:W3CDTF">2025-01-13T09:31:00Z</dcterms:modified>
</cp:coreProperties>
</file>