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713C095C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2D30FA" w:rsidRPr="002D30FA">
        <w:rPr>
          <w:rFonts w:ascii="Times New Roman" w:hAnsi="Times New Roman"/>
          <w:b/>
          <w:bCs/>
          <w:i/>
          <w:sz w:val="24"/>
          <w:szCs w:val="24"/>
          <w:lang w:val="uk-UA"/>
        </w:rPr>
        <w:t>Клинки (рапіра, шабля, шпага) для забезпечення підготовки та участі національної збірної команди України з фехтування в міжнародних змаганнях (ДК 021:2015:37410000-5 – Інвентар для спортивних ігор на відкритому повітрі) наказ 6903</w:t>
      </w:r>
      <w:r w:rsidR="002D30FA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15BB3C77" w:rsidR="00994CFD" w:rsidRPr="002D30F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2D30FA" w:rsidRPr="002D30FA">
        <w:rPr>
          <w:rFonts w:ascii="Times New Roman" w:hAnsi="Times New Roman" w:cs="Times New Roman"/>
          <w:b/>
          <w:bCs/>
          <w:sz w:val="24"/>
          <w:szCs w:val="24"/>
        </w:rPr>
        <w:t>UA-2024-11-25-019495-a</w:t>
      </w:r>
      <w:r w:rsidR="002D30F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2D30FA"/>
    <w:rsid w:val="00316370"/>
    <w:rsid w:val="00457107"/>
    <w:rsid w:val="00465A5B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C774D"/>
    <w:rsid w:val="0080555B"/>
    <w:rsid w:val="008548D4"/>
    <w:rsid w:val="009269E3"/>
    <w:rsid w:val="00994CFD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17</cp:revision>
  <dcterms:created xsi:type="dcterms:W3CDTF">2024-03-04T09:40:00Z</dcterms:created>
  <dcterms:modified xsi:type="dcterms:W3CDTF">2025-01-14T13:24:00Z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