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9A3DF5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>підприємців та громадських формувань:</w:t>
      </w:r>
      <w:r w:rsidRPr="009A3DF5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3A0301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4. Назва предмета закупівлі із </w:t>
      </w:r>
      <w:r w:rsidRPr="003A0301">
        <w:rPr>
          <w:rFonts w:ascii="Times New Roman" w:hAnsi="Times New Roman" w:cs="Times New Roman"/>
          <w:b/>
          <w:sz w:val="24"/>
          <w:szCs w:val="24"/>
          <w:lang w:val="uk-UA"/>
        </w:rPr>
        <w:t>зазначенням коду за Єдиним закупівельним словником:</w:t>
      </w:r>
    </w:p>
    <w:bookmarkStart w:id="0" w:name="_GoBack"/>
    <w:p w:rsidR="0095493D" w:rsidRPr="001B5C08" w:rsidRDefault="001B5C08" w:rsidP="007931F3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B5C08">
        <w:rPr>
          <w:rFonts w:ascii="Times New Roman" w:hAnsi="Times New Roman" w:cs="Times New Roman"/>
          <w:sz w:val="24"/>
          <w:szCs w:val="24"/>
        </w:rPr>
        <w:fldChar w:fldCharType="begin"/>
      </w:r>
      <w:r w:rsidRPr="001B5C08">
        <w:rPr>
          <w:rFonts w:ascii="Times New Roman" w:hAnsi="Times New Roman" w:cs="Times New Roman"/>
          <w:sz w:val="24"/>
          <w:szCs w:val="24"/>
          <w:lang w:val="uk-UA"/>
        </w:rPr>
        <w:instrText xml:space="preserve"> </w:instrText>
      </w:r>
      <w:r w:rsidRPr="001B5C08">
        <w:rPr>
          <w:rFonts w:ascii="Times New Roman" w:hAnsi="Times New Roman" w:cs="Times New Roman"/>
          <w:sz w:val="24"/>
          <w:szCs w:val="24"/>
        </w:rPr>
        <w:instrText>HYPERLINK</w:instrText>
      </w:r>
      <w:r w:rsidRPr="001B5C08">
        <w:rPr>
          <w:rFonts w:ascii="Times New Roman" w:hAnsi="Times New Roman" w:cs="Times New Roman"/>
          <w:sz w:val="24"/>
          <w:szCs w:val="24"/>
          <w:lang w:val="uk-UA"/>
        </w:rPr>
        <w:instrText xml:space="preserve"> "</w:instrText>
      </w:r>
      <w:r w:rsidRPr="001B5C08">
        <w:rPr>
          <w:rFonts w:ascii="Times New Roman" w:hAnsi="Times New Roman" w:cs="Times New Roman"/>
          <w:sz w:val="24"/>
          <w:szCs w:val="24"/>
        </w:rPr>
        <w:instrText>https</w:instrText>
      </w:r>
      <w:r w:rsidRPr="001B5C08">
        <w:rPr>
          <w:rFonts w:ascii="Times New Roman" w:hAnsi="Times New Roman" w:cs="Times New Roman"/>
          <w:sz w:val="24"/>
          <w:szCs w:val="24"/>
          <w:lang w:val="uk-UA"/>
        </w:rPr>
        <w:instrText>://</w:instrText>
      </w:r>
      <w:r w:rsidRPr="001B5C08">
        <w:rPr>
          <w:rFonts w:ascii="Times New Roman" w:hAnsi="Times New Roman" w:cs="Times New Roman"/>
          <w:sz w:val="24"/>
          <w:szCs w:val="24"/>
        </w:rPr>
        <w:instrText>my</w:instrText>
      </w:r>
      <w:r w:rsidRPr="001B5C08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1B5C08">
        <w:rPr>
          <w:rFonts w:ascii="Times New Roman" w:hAnsi="Times New Roman" w:cs="Times New Roman"/>
          <w:sz w:val="24"/>
          <w:szCs w:val="24"/>
        </w:rPr>
        <w:instrText>zakupivli</w:instrText>
      </w:r>
      <w:r w:rsidRPr="001B5C08">
        <w:rPr>
          <w:rFonts w:ascii="Times New Roman" w:hAnsi="Times New Roman" w:cs="Times New Roman"/>
          <w:sz w:val="24"/>
          <w:szCs w:val="24"/>
          <w:lang w:val="uk-UA"/>
        </w:rPr>
        <w:instrText>.</w:instrText>
      </w:r>
      <w:r w:rsidRPr="001B5C08">
        <w:rPr>
          <w:rFonts w:ascii="Times New Roman" w:hAnsi="Times New Roman" w:cs="Times New Roman"/>
          <w:sz w:val="24"/>
          <w:szCs w:val="24"/>
        </w:rPr>
        <w:instrText>pro</w:instrText>
      </w:r>
      <w:r w:rsidRPr="001B5C08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1B5C08">
        <w:rPr>
          <w:rFonts w:ascii="Times New Roman" w:hAnsi="Times New Roman" w:cs="Times New Roman"/>
          <w:sz w:val="24"/>
          <w:szCs w:val="24"/>
        </w:rPr>
        <w:instrText>cabinet</w:instrText>
      </w:r>
      <w:r w:rsidRPr="001B5C08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1B5C08">
        <w:rPr>
          <w:rFonts w:ascii="Times New Roman" w:hAnsi="Times New Roman" w:cs="Times New Roman"/>
          <w:sz w:val="24"/>
          <w:szCs w:val="24"/>
        </w:rPr>
        <w:instrText>purchases</w:instrText>
      </w:r>
      <w:r w:rsidRPr="001B5C08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1B5C08">
        <w:rPr>
          <w:rFonts w:ascii="Times New Roman" w:hAnsi="Times New Roman" w:cs="Times New Roman"/>
          <w:sz w:val="24"/>
          <w:szCs w:val="24"/>
        </w:rPr>
        <w:instrText>state</w:instrText>
      </w:r>
      <w:r w:rsidRPr="001B5C08">
        <w:rPr>
          <w:rFonts w:ascii="Times New Roman" w:hAnsi="Times New Roman" w:cs="Times New Roman"/>
          <w:sz w:val="24"/>
          <w:szCs w:val="24"/>
          <w:lang w:val="uk-UA"/>
        </w:rPr>
        <w:instrText>_</w:instrText>
      </w:r>
      <w:r w:rsidRPr="001B5C08">
        <w:rPr>
          <w:rFonts w:ascii="Times New Roman" w:hAnsi="Times New Roman" w:cs="Times New Roman"/>
          <w:sz w:val="24"/>
          <w:szCs w:val="24"/>
        </w:rPr>
        <w:instrText>purchase</w:instrText>
      </w:r>
      <w:r w:rsidRPr="001B5C08">
        <w:rPr>
          <w:rFonts w:ascii="Times New Roman" w:hAnsi="Times New Roman" w:cs="Times New Roman"/>
          <w:sz w:val="24"/>
          <w:szCs w:val="24"/>
          <w:lang w:val="uk-UA"/>
        </w:rPr>
        <w:instrText>/</w:instrText>
      </w:r>
      <w:r w:rsidRPr="001B5C08">
        <w:rPr>
          <w:rFonts w:ascii="Times New Roman" w:hAnsi="Times New Roman" w:cs="Times New Roman"/>
          <w:sz w:val="24"/>
          <w:szCs w:val="24"/>
        </w:rPr>
        <w:instrText>view</w:instrText>
      </w:r>
      <w:r w:rsidRPr="001B5C08">
        <w:rPr>
          <w:rFonts w:ascii="Times New Roman" w:hAnsi="Times New Roman" w:cs="Times New Roman"/>
          <w:sz w:val="24"/>
          <w:szCs w:val="24"/>
          <w:lang w:val="uk-UA"/>
        </w:rPr>
        <w:instrText xml:space="preserve">/50973087" </w:instrText>
      </w:r>
      <w:r w:rsidRPr="001B5C08">
        <w:rPr>
          <w:rFonts w:ascii="Times New Roman" w:hAnsi="Times New Roman" w:cs="Times New Roman"/>
          <w:sz w:val="24"/>
          <w:szCs w:val="24"/>
        </w:rPr>
        <w:fldChar w:fldCharType="separate"/>
      </w:r>
      <w:r w:rsidRPr="001B5C08">
        <w:rPr>
          <w:rStyle w:val="a5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  <w:shd w:val="clear" w:color="auto" w:fill="FFFFFF"/>
          <w:lang w:val="uk-UA"/>
        </w:rPr>
        <w:t>Годинник для забезпеченні підготовки та участі національної збірної команди України з легкої атлетики в ХХХІІІ літніх Олімпійських іграх 2024 року в м. Париж (Французька Республіка) (наказ 2350) (ДК 021:2015: 18520000-0 - Персональні хронометри)</w:t>
      </w:r>
      <w:r w:rsidRPr="001B5C08">
        <w:rPr>
          <w:rFonts w:ascii="Times New Roman" w:hAnsi="Times New Roman" w:cs="Times New Roman"/>
          <w:sz w:val="24"/>
          <w:szCs w:val="24"/>
        </w:rPr>
        <w:fldChar w:fldCharType="end"/>
      </w:r>
    </w:p>
    <w:p w:rsidR="005B0847" w:rsidRPr="001B5C08" w:rsidRDefault="00EF2738" w:rsidP="007931F3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B5C08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1B5C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5C08" w:rsidRPr="001B5C08">
        <w:rPr>
          <w:rFonts w:ascii="Times New Roman" w:hAnsi="Times New Roman" w:cs="Times New Roman"/>
          <w:sz w:val="24"/>
          <w:szCs w:val="24"/>
          <w:shd w:val="clear" w:color="auto" w:fill="FFFFFF"/>
        </w:rPr>
        <w:t>UA-2024-05-13-010189-a</w:t>
      </w:r>
    </w:p>
    <w:bookmarkEnd w:id="0"/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03120F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38A7"/>
    <w:rsid w:val="00025DAA"/>
    <w:rsid w:val="0003120F"/>
    <w:rsid w:val="000A75B6"/>
    <w:rsid w:val="000B2DB2"/>
    <w:rsid w:val="000B7033"/>
    <w:rsid w:val="000D3087"/>
    <w:rsid w:val="000E6520"/>
    <w:rsid w:val="00137E9C"/>
    <w:rsid w:val="00145048"/>
    <w:rsid w:val="00161081"/>
    <w:rsid w:val="0016553B"/>
    <w:rsid w:val="00185872"/>
    <w:rsid w:val="00190963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31259"/>
    <w:rsid w:val="00263B15"/>
    <w:rsid w:val="00271149"/>
    <w:rsid w:val="002821D1"/>
    <w:rsid w:val="00282E74"/>
    <w:rsid w:val="002A69D7"/>
    <w:rsid w:val="002B0976"/>
    <w:rsid w:val="002D39A2"/>
    <w:rsid w:val="002D683A"/>
    <w:rsid w:val="002E32AF"/>
    <w:rsid w:val="002E5928"/>
    <w:rsid w:val="002F2650"/>
    <w:rsid w:val="00313EFF"/>
    <w:rsid w:val="0031776A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38D8"/>
    <w:rsid w:val="003E2DA9"/>
    <w:rsid w:val="003E5069"/>
    <w:rsid w:val="004122DC"/>
    <w:rsid w:val="00414F7C"/>
    <w:rsid w:val="00421C9B"/>
    <w:rsid w:val="00430BC7"/>
    <w:rsid w:val="00441AA7"/>
    <w:rsid w:val="004626DC"/>
    <w:rsid w:val="00476AD7"/>
    <w:rsid w:val="0049128B"/>
    <w:rsid w:val="004C7E19"/>
    <w:rsid w:val="004D0D56"/>
    <w:rsid w:val="004D0EFD"/>
    <w:rsid w:val="004E6296"/>
    <w:rsid w:val="00501E3E"/>
    <w:rsid w:val="00523B3B"/>
    <w:rsid w:val="00526CB8"/>
    <w:rsid w:val="00554797"/>
    <w:rsid w:val="00573796"/>
    <w:rsid w:val="00585760"/>
    <w:rsid w:val="005A3633"/>
    <w:rsid w:val="005B0847"/>
    <w:rsid w:val="005B607E"/>
    <w:rsid w:val="005F1A4F"/>
    <w:rsid w:val="0060320F"/>
    <w:rsid w:val="00607401"/>
    <w:rsid w:val="00611B30"/>
    <w:rsid w:val="00620BF5"/>
    <w:rsid w:val="0062251A"/>
    <w:rsid w:val="00642311"/>
    <w:rsid w:val="0064441A"/>
    <w:rsid w:val="006511EA"/>
    <w:rsid w:val="006769E5"/>
    <w:rsid w:val="00694E6A"/>
    <w:rsid w:val="006A7729"/>
    <w:rsid w:val="006C01D4"/>
    <w:rsid w:val="006C47D2"/>
    <w:rsid w:val="006D78EB"/>
    <w:rsid w:val="006E454B"/>
    <w:rsid w:val="006F5AD4"/>
    <w:rsid w:val="00730163"/>
    <w:rsid w:val="00732027"/>
    <w:rsid w:val="00740FC7"/>
    <w:rsid w:val="00741017"/>
    <w:rsid w:val="0076148C"/>
    <w:rsid w:val="007656A2"/>
    <w:rsid w:val="007931F3"/>
    <w:rsid w:val="00794B1A"/>
    <w:rsid w:val="00796811"/>
    <w:rsid w:val="007A3743"/>
    <w:rsid w:val="007D603A"/>
    <w:rsid w:val="00814C51"/>
    <w:rsid w:val="00835F7D"/>
    <w:rsid w:val="00854751"/>
    <w:rsid w:val="00872C1B"/>
    <w:rsid w:val="00891E83"/>
    <w:rsid w:val="008D0356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50D3B"/>
    <w:rsid w:val="00A524D3"/>
    <w:rsid w:val="00A55A87"/>
    <w:rsid w:val="00A721A5"/>
    <w:rsid w:val="00A95287"/>
    <w:rsid w:val="00AA247F"/>
    <w:rsid w:val="00AE1A50"/>
    <w:rsid w:val="00B15246"/>
    <w:rsid w:val="00B27D27"/>
    <w:rsid w:val="00B47A87"/>
    <w:rsid w:val="00B50554"/>
    <w:rsid w:val="00B65066"/>
    <w:rsid w:val="00B73E6F"/>
    <w:rsid w:val="00B75080"/>
    <w:rsid w:val="00B8604C"/>
    <w:rsid w:val="00BA55D9"/>
    <w:rsid w:val="00BB4BF4"/>
    <w:rsid w:val="00BB6DB0"/>
    <w:rsid w:val="00BD25CC"/>
    <w:rsid w:val="00C02A84"/>
    <w:rsid w:val="00C05707"/>
    <w:rsid w:val="00C065D5"/>
    <w:rsid w:val="00C13CCB"/>
    <w:rsid w:val="00C1748F"/>
    <w:rsid w:val="00C56A8C"/>
    <w:rsid w:val="00C612A1"/>
    <w:rsid w:val="00C65691"/>
    <w:rsid w:val="00C85281"/>
    <w:rsid w:val="00C86294"/>
    <w:rsid w:val="00CB44E4"/>
    <w:rsid w:val="00CD192F"/>
    <w:rsid w:val="00CD47C1"/>
    <w:rsid w:val="00CD5A7D"/>
    <w:rsid w:val="00CD76A0"/>
    <w:rsid w:val="00CE2FA3"/>
    <w:rsid w:val="00CF18C5"/>
    <w:rsid w:val="00D339E4"/>
    <w:rsid w:val="00D53ED9"/>
    <w:rsid w:val="00D641FA"/>
    <w:rsid w:val="00D7319D"/>
    <w:rsid w:val="00DB1BBC"/>
    <w:rsid w:val="00DB2495"/>
    <w:rsid w:val="00DC0D73"/>
    <w:rsid w:val="00DC194E"/>
    <w:rsid w:val="00DC2D86"/>
    <w:rsid w:val="00E0669C"/>
    <w:rsid w:val="00E17FA0"/>
    <w:rsid w:val="00E35CFA"/>
    <w:rsid w:val="00E5555A"/>
    <w:rsid w:val="00E80223"/>
    <w:rsid w:val="00E82B86"/>
    <w:rsid w:val="00E94403"/>
    <w:rsid w:val="00EC0D23"/>
    <w:rsid w:val="00EC3219"/>
    <w:rsid w:val="00EE52D9"/>
    <w:rsid w:val="00EF2738"/>
    <w:rsid w:val="00EF4432"/>
    <w:rsid w:val="00F730BA"/>
    <w:rsid w:val="00F80C75"/>
    <w:rsid w:val="00F91BDD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1237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275</cp:revision>
  <cp:lastPrinted>2024-10-21T14:56:00Z</cp:lastPrinted>
  <dcterms:created xsi:type="dcterms:W3CDTF">2024-02-20T13:42:00Z</dcterms:created>
  <dcterms:modified xsi:type="dcterms:W3CDTF">2025-02-14T09:45:00Z</dcterms:modified>
</cp:coreProperties>
</file>