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B3AE5" w:rsidRPr="00210670" w:rsidRDefault="00C94407" w:rsidP="00210670">
      <w:pPr>
        <w:jc w:val="both"/>
        <w:rPr>
          <w:rFonts w:ascii="Times New Roman" w:hAnsi="Times New Roman" w:cs="Times New Roman"/>
          <w:b/>
          <w:i/>
          <w:lang w:val="uk-UA"/>
        </w:rPr>
      </w:pPr>
      <w:sdt>
        <w:sdtPr>
          <w:rPr>
            <w:rFonts w:ascii="Times New Roman" w:hAnsi="Times New Roman" w:cs="Times New Roman"/>
            <w:b/>
          </w:rPr>
          <w:alias w:val="ДК"/>
          <w:tag w:val="ДК"/>
          <w:id w:val="871453973"/>
          <w:placeholder>
            <w:docPart w:val="3690D1E30533445582DD6FE376B958F0"/>
          </w:placeholder>
        </w:sdtPr>
        <w:sdtContent>
          <w:r w:rsidR="00210670" w:rsidRPr="00210670">
            <w:rPr>
              <w:rFonts w:ascii="Times New Roman" w:hAnsi="Times New Roman" w:cs="Times New Roman"/>
              <w:b/>
              <w:i/>
              <w:lang w:val="uk-UA"/>
            </w:rPr>
            <w:t>Електронне обладнання для відновлення фізичного стану спортсменів для забезпечення підготовки та участі національної збірної команди України з веслування на байдарках і каное в міжнародних змаганнях</w:t>
          </w:r>
        </w:sdtContent>
      </w:sdt>
      <w:r w:rsidR="00210670" w:rsidRPr="00210670">
        <w:rPr>
          <w:rFonts w:ascii="Times New Roman" w:hAnsi="Times New Roman" w:cs="Times New Roman"/>
          <w:b/>
          <w:i/>
          <w:lang w:val="uk-UA"/>
        </w:rPr>
        <w:t xml:space="preserve"> (</w:t>
      </w:r>
      <w:proofErr w:type="spellStart"/>
      <w:r w:rsidR="00210670" w:rsidRPr="00210670">
        <w:rPr>
          <w:rFonts w:ascii="Times New Roman" w:hAnsi="Times New Roman" w:cs="Times New Roman"/>
          <w:b/>
          <w:i/>
          <w:lang w:val="uk-UA"/>
        </w:rPr>
        <w:t>ДК</w:t>
      </w:r>
      <w:proofErr w:type="spellEnd"/>
      <w:r w:rsidR="00210670" w:rsidRPr="00210670">
        <w:rPr>
          <w:rFonts w:ascii="Times New Roman" w:hAnsi="Times New Roman" w:cs="Times New Roman"/>
          <w:b/>
          <w:i/>
          <w:lang w:val="uk-UA"/>
        </w:rPr>
        <w:t xml:space="preserve"> 021:2015: 33150000-6 Апаратура для радіотерапії, механотерапії, електротерапії та фізичної терапії)(НК 024:2023 «Класифікатор медичних виробів»: 46571 Фізіотерапевтична система для електростимуляції, що живиться від мережі (наказ 3183)</w:t>
      </w:r>
      <w:r w:rsidR="00CB3AE5" w:rsidRPr="00210670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5074B9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</w:pPr>
      <w:r w:rsidRPr="00CB3AE5">
        <w:rPr>
          <w:rFonts w:ascii="Times New Roman" w:hAnsi="Times New Roman" w:cs="Times New Roman"/>
          <w:b/>
          <w:sz w:val="24"/>
          <w:szCs w:val="24"/>
          <w:lang w:val="uk-UA"/>
        </w:rPr>
        <w:t>5.</w:t>
      </w: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bookmarkEnd w:id="0"/>
      <w:r w:rsidR="005074B9" w:rsidRPr="005074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UA-2025-08-08-001875-a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B3AE5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20 «</w:t>
      </w:r>
      <w:r w:rsidR="00CB3AE5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21067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C2A79"/>
    <w:rsid w:val="000D3087"/>
    <w:rsid w:val="00137E9C"/>
    <w:rsid w:val="00143041"/>
    <w:rsid w:val="001C058E"/>
    <w:rsid w:val="001D257A"/>
    <w:rsid w:val="001F037C"/>
    <w:rsid w:val="00210670"/>
    <w:rsid w:val="00231259"/>
    <w:rsid w:val="002821D1"/>
    <w:rsid w:val="002A69D7"/>
    <w:rsid w:val="002D39A2"/>
    <w:rsid w:val="002D683A"/>
    <w:rsid w:val="002E5928"/>
    <w:rsid w:val="002F2650"/>
    <w:rsid w:val="00394387"/>
    <w:rsid w:val="00430BC7"/>
    <w:rsid w:val="004A6F9F"/>
    <w:rsid w:val="004D0EFD"/>
    <w:rsid w:val="004E6296"/>
    <w:rsid w:val="005074B9"/>
    <w:rsid w:val="00554797"/>
    <w:rsid w:val="005564F7"/>
    <w:rsid w:val="00560D61"/>
    <w:rsid w:val="0056434C"/>
    <w:rsid w:val="005B607E"/>
    <w:rsid w:val="00620BF5"/>
    <w:rsid w:val="00630F4B"/>
    <w:rsid w:val="0064793E"/>
    <w:rsid w:val="006632B0"/>
    <w:rsid w:val="006769E5"/>
    <w:rsid w:val="006A7ABA"/>
    <w:rsid w:val="00730163"/>
    <w:rsid w:val="00743CA3"/>
    <w:rsid w:val="00872C1B"/>
    <w:rsid w:val="00926B0B"/>
    <w:rsid w:val="00935C50"/>
    <w:rsid w:val="00976402"/>
    <w:rsid w:val="009D273D"/>
    <w:rsid w:val="009E0E86"/>
    <w:rsid w:val="00A7374A"/>
    <w:rsid w:val="00A95287"/>
    <w:rsid w:val="00B0744A"/>
    <w:rsid w:val="00B15246"/>
    <w:rsid w:val="00BA0367"/>
    <w:rsid w:val="00BC7772"/>
    <w:rsid w:val="00BD5B1C"/>
    <w:rsid w:val="00C065D5"/>
    <w:rsid w:val="00C24773"/>
    <w:rsid w:val="00C94407"/>
    <w:rsid w:val="00CB3AE5"/>
    <w:rsid w:val="00CD192F"/>
    <w:rsid w:val="00CF18C5"/>
    <w:rsid w:val="00D339E4"/>
    <w:rsid w:val="00D43B5F"/>
    <w:rsid w:val="00DC194E"/>
    <w:rsid w:val="00E70AE5"/>
    <w:rsid w:val="00E74EAE"/>
    <w:rsid w:val="00E945E1"/>
    <w:rsid w:val="00EC2C66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690D1E30533445582DD6FE376B958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72F817-480D-483F-B3E3-2A29D0EBD6BD}"/>
      </w:docPartPr>
      <w:docPartBody>
        <w:p w:rsidR="00E42E79" w:rsidRDefault="00C70DD7" w:rsidP="00C70DD7">
          <w:pPr>
            <w:pStyle w:val="3690D1E30533445582DD6FE376B958F0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70DD7"/>
    <w:rsid w:val="002F0604"/>
    <w:rsid w:val="00443143"/>
    <w:rsid w:val="00C70DD7"/>
    <w:rsid w:val="00E039B3"/>
    <w:rsid w:val="00E42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0DD7"/>
    <w:rPr>
      <w:color w:val="808080"/>
    </w:rPr>
  </w:style>
  <w:style w:type="paragraph" w:customStyle="1" w:styleId="3690D1E30533445582DD6FE376B958F0">
    <w:name w:val="3690D1E30533445582DD6FE376B958F0"/>
    <w:rsid w:val="00C70DD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11</cp:revision>
  <cp:lastPrinted>2025-05-19T08:16:00Z</cp:lastPrinted>
  <dcterms:created xsi:type="dcterms:W3CDTF">2025-05-15T07:08:00Z</dcterms:created>
  <dcterms:modified xsi:type="dcterms:W3CDTF">2025-08-08T07:10:00Z</dcterms:modified>
</cp:coreProperties>
</file>