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C3914" w:rsidRPr="00AC3914" w:rsidRDefault="00AC3914" w:rsidP="00AC391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Батут для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забезпечення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підготовки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участі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національної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збірної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команди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з фристайлу в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міжнародних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змаганнях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(ДК 021:2015:37440000-4: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AC3914">
        <w:rPr>
          <w:rFonts w:ascii="Times New Roman" w:hAnsi="Times New Roman" w:cs="Times New Roman"/>
          <w:b/>
          <w:bCs/>
          <w:sz w:val="24"/>
          <w:szCs w:val="24"/>
        </w:rPr>
        <w:t>фітнесу</w:t>
      </w:r>
      <w:proofErr w:type="spellEnd"/>
      <w:r w:rsidRPr="00AC3914">
        <w:rPr>
          <w:rFonts w:ascii="Times New Roman" w:hAnsi="Times New Roman" w:cs="Times New Roman"/>
          <w:b/>
          <w:bCs/>
          <w:sz w:val="24"/>
          <w:szCs w:val="24"/>
        </w:rPr>
        <w:t>) наказ 4182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C3914" w:rsidRPr="00AC3914">
        <w:rPr>
          <w:rFonts w:ascii="Times New Roman" w:hAnsi="Times New Roman" w:cs="Times New Roman"/>
          <w:b/>
          <w:sz w:val="24"/>
          <w:szCs w:val="24"/>
        </w:rPr>
        <w:t>UA-2025-09-29-010984-a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6CAE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38</cp:revision>
  <cp:lastPrinted>2025-09-05T09:58:00Z</cp:lastPrinted>
  <dcterms:created xsi:type="dcterms:W3CDTF">2024-02-20T13:42:00Z</dcterms:created>
  <dcterms:modified xsi:type="dcterms:W3CDTF">2025-09-29T14:15:00Z</dcterms:modified>
</cp:coreProperties>
</file>