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9976FA" w:rsidRDefault="00222A06" w:rsidP="0091219A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Комбінезони стрибкові для забезпечення підготовки та участі національної збірної команди України зі стрибків на лижах з трампліна в ХХV зимових Олімпійських іграх 2026 року в мм. Мілан та </w:t>
      </w:r>
      <w:proofErr w:type="spellStart"/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>Кортіна-д'Ампеццо</w:t>
      </w:r>
      <w:proofErr w:type="spellEnd"/>
      <w:r w:rsidRPr="00222A0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(Італійська Республіка) (ДК 021:2015:37410000-5: Інвентар для спортивних ігор на 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дкритому повітрі) (наказ № 3967</w:t>
      </w:r>
      <w:r w:rsidR="009976F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)</w:t>
      </w:r>
      <w:r w:rsidR="0091219A" w:rsidRPr="009976F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="00222A06" w:rsidRPr="00222A06">
        <w:rPr>
          <w:rFonts w:ascii="Times New Roman" w:hAnsi="Times New Roman" w:cs="Times New Roman"/>
          <w:sz w:val="24"/>
          <w:szCs w:val="24"/>
        </w:rPr>
        <w:t>UA-2025-09-18-009688-a</w:t>
      </w:r>
      <w:bookmarkStart w:id="0" w:name="_GoBack"/>
      <w:bookmarkEnd w:id="0"/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1E6E4E"/>
    <w:rsid w:val="00222A06"/>
    <w:rsid w:val="00386164"/>
    <w:rsid w:val="0062424F"/>
    <w:rsid w:val="0091219A"/>
    <w:rsid w:val="009976FA"/>
    <w:rsid w:val="00CA499C"/>
    <w:rsid w:val="00D82171"/>
    <w:rsid w:val="00F0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E6A55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79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2025-09-18T11:49:00Z</cp:lastPrinted>
  <dcterms:created xsi:type="dcterms:W3CDTF">2025-09-18T11:50:00Z</dcterms:created>
  <dcterms:modified xsi:type="dcterms:W3CDTF">2025-09-18T11:50:00Z</dcterms:modified>
</cp:coreProperties>
</file>