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CF1CC4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F1CC4">
        <w:rPr>
          <w:rFonts w:ascii="Times New Roman" w:hAnsi="Times New Roman" w:cs="Times New Roman"/>
          <w:bCs/>
          <w:sz w:val="24"/>
          <w:szCs w:val="24"/>
          <w:lang w:val="uk-UA"/>
        </w:rPr>
        <w:t>Велосипеди-БМХ, колеса карбонові передні, задні для забезпечення підготовки та участі національних збірних команд України з велосипедного спорту (БMХ), (</w:t>
      </w:r>
      <w:proofErr w:type="spellStart"/>
      <w:r w:rsidRPr="00CF1CC4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CF1CC4">
        <w:rPr>
          <w:rFonts w:ascii="Times New Roman" w:hAnsi="Times New Roman" w:cs="Times New Roman"/>
          <w:bCs/>
          <w:sz w:val="24"/>
          <w:szCs w:val="24"/>
          <w:lang w:val="uk-UA"/>
        </w:rPr>
        <w:t>) в міжнародних змаганнях (ДК 021:2015: 34430000-0 — Велосипеди)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62E38" w:rsidRPr="00F62E38">
        <w:rPr>
          <w:rFonts w:ascii="Times New Roman" w:hAnsi="Times New Roman" w:cs="Times New Roman"/>
          <w:sz w:val="24"/>
          <w:szCs w:val="24"/>
          <w:lang w:val="uk-UA"/>
        </w:rPr>
        <w:t>UA-2025-10-29-015364-a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A5EAD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CF1CC4"/>
    <w:rsid w:val="00D339E4"/>
    <w:rsid w:val="00D43B5F"/>
    <w:rsid w:val="00D917C1"/>
    <w:rsid w:val="00DC194E"/>
    <w:rsid w:val="00E70AE5"/>
    <w:rsid w:val="00E74EAE"/>
    <w:rsid w:val="00EF2738"/>
    <w:rsid w:val="00F31653"/>
    <w:rsid w:val="00F62E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2025-10-13T09:36:00Z</cp:lastPrinted>
  <dcterms:created xsi:type="dcterms:W3CDTF">2025-10-29T19:27:00Z</dcterms:created>
  <dcterms:modified xsi:type="dcterms:W3CDTF">2025-10-29T19:27:00Z</dcterms:modified>
</cp:coreProperties>
</file>