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9410BD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Патрони для спортивної гвинтівки тренувальні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9410BD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35330000-6 - Боєприпаси) (наказ №6267 зі змінами №6489)</w:t>
      </w:r>
      <w:r w:rsidR="00206B58" w:rsidRPr="00206B58">
        <w:rPr>
          <w:rFonts w:ascii="Times New Roman" w:hAnsi="Times New Roman" w:cs="Times New Roman"/>
          <w:bCs/>
          <w:sz w:val="24"/>
          <w:szCs w:val="24"/>
          <w:lang w:val="uk-UA"/>
        </w:rPr>
        <w:t>-5 - Інвентар для спортивних ігор</w:t>
      </w:r>
      <w:r w:rsidR="00206B5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відкритому повітрі) </w:t>
      </w:r>
      <w:r w:rsidR="00206B58" w:rsidRPr="00206B58">
        <w:rPr>
          <w:rFonts w:ascii="Times New Roman" w:hAnsi="Times New Roman" w:cs="Times New Roman"/>
          <w:bCs/>
          <w:sz w:val="24"/>
          <w:szCs w:val="24"/>
          <w:lang w:val="uk-UA"/>
        </w:rPr>
        <w:t>(наказ №6267 зі змінами №6489)</w:t>
      </w:r>
      <w:r w:rsidR="00206B5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410BD" w:rsidRPr="009410BD">
        <w:rPr>
          <w:rFonts w:ascii="Times New Roman" w:hAnsi="Times New Roman" w:cs="Times New Roman"/>
          <w:sz w:val="24"/>
          <w:szCs w:val="24"/>
          <w:lang w:val="uk-UA"/>
        </w:rPr>
        <w:t>UA-2025-10-30-013745-a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F67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2025-10-22T11:19:00Z</cp:lastPrinted>
  <dcterms:created xsi:type="dcterms:W3CDTF">2025-10-30T19:18:00Z</dcterms:created>
  <dcterms:modified xsi:type="dcterms:W3CDTF">2025-10-30T19:18:00Z</dcterms:modified>
</cp:coreProperties>
</file>