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83695E" w:rsidP="00206B5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3695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Рації для забезпечення підготовки та участі національної збірної команди України з біатлону в ХХV зимових Олімпійських іграх 2026 року в мм. Мілан та </w:t>
      </w:r>
      <w:proofErr w:type="spellStart"/>
      <w:r w:rsidRPr="0083695E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83695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 32340000-8 — Мікрофони та гучн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омовці) (наказ №6267 зі змінами</w:t>
      </w:r>
      <w:r w:rsidR="00206B58" w:rsidRPr="00206B58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206B5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9410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430BC7" w:rsidRPr="009410BD" w:rsidRDefault="00EF2738" w:rsidP="009410B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r w:rsidR="0083695E" w:rsidRPr="0083695E">
        <w:rPr>
          <w:rFonts w:ascii="Times New Roman" w:hAnsi="Times New Roman" w:cs="Times New Roman"/>
          <w:sz w:val="24"/>
          <w:szCs w:val="24"/>
          <w:lang w:val="uk-UA"/>
        </w:rPr>
        <w:t>UA-2025-11-10-015204-a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206B5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КПК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ВК 3401320 «Підготовка і участь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національних збірних команд України в міжн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ародних змаганнях, що проводять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Міжнародний, Європейський олімпійські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комітети, включаючи Олімпійські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ігри,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>та Всесвітніх іграх», КЕКВ 2210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06B58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620BF5"/>
    <w:rsid w:val="00642021"/>
    <w:rsid w:val="0064793E"/>
    <w:rsid w:val="006769E5"/>
    <w:rsid w:val="00730163"/>
    <w:rsid w:val="0083695E"/>
    <w:rsid w:val="00872C1B"/>
    <w:rsid w:val="00926B0B"/>
    <w:rsid w:val="009410BD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264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2025-10-22T11:19:00Z</cp:lastPrinted>
  <dcterms:created xsi:type="dcterms:W3CDTF">2025-11-10T15:52:00Z</dcterms:created>
  <dcterms:modified xsi:type="dcterms:W3CDTF">2025-11-10T15:52:00Z</dcterms:modified>
</cp:coreProperties>
</file>