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E2B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8ADE14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1A8A72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1E206F43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D5921BF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F70965F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47D3B5" w14:textId="6D6091C2" w:rsidR="00717AF0" w:rsidRPr="00717AF0" w:rsidRDefault="00717AF0" w:rsidP="00717AF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17AF0">
        <w:rPr>
          <w:rFonts w:ascii="Times New Roman" w:hAnsi="Times New Roman"/>
          <w:b/>
          <w:bCs/>
          <w:sz w:val="24"/>
          <w:szCs w:val="24"/>
        </w:rPr>
        <w:t xml:space="preserve">Сани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зимові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із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санного спорту в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17AF0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717AF0">
        <w:rPr>
          <w:rFonts w:ascii="Times New Roman" w:hAnsi="Times New Roman"/>
          <w:b/>
          <w:bCs/>
          <w:sz w:val="24"/>
          <w:szCs w:val="24"/>
        </w:rPr>
        <w:t>)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4FAFA582" w14:textId="6F636B75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40983" w:rsidRPr="00F40983">
        <w:rPr>
          <w:rFonts w:ascii="Times New Roman" w:hAnsi="Times New Roman" w:cs="Times New Roman"/>
          <w:b/>
          <w:sz w:val="24"/>
          <w:szCs w:val="24"/>
        </w:rPr>
        <w:t>UA-2025-12-09-020410-a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06D41B9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1A7F135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</w:t>
      </w:r>
      <w:bookmarkStart w:id="0" w:name="_GoBack"/>
      <w:bookmarkEnd w:id="0"/>
      <w:r w:rsidRPr="001C058E">
        <w:rPr>
          <w:rFonts w:ascii="Times New Roman" w:hAnsi="Times New Roman" w:cs="Times New Roman"/>
          <w:sz w:val="24"/>
          <w:szCs w:val="24"/>
          <w:lang w:val="uk-UA"/>
        </w:rPr>
        <w:t>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8161F91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23C5B62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2EA8E2C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5469"/>
    <w:rsid w:val="005B607E"/>
    <w:rsid w:val="00617C92"/>
    <w:rsid w:val="00620BF5"/>
    <w:rsid w:val="006769E5"/>
    <w:rsid w:val="00717AF0"/>
    <w:rsid w:val="00730163"/>
    <w:rsid w:val="00741DA5"/>
    <w:rsid w:val="00775514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4098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F1CD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2025-12-10T12:40:00Z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2025-11-26T20:49:25Z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e4b123a2-f73d-4de6-92f9-f24412b8c2fa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